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10" w:rsidRPr="005F5E10" w:rsidRDefault="005F5E10" w:rsidP="005F5E10">
      <w:pPr>
        <w:jc w:val="center"/>
        <w:rPr>
          <w:rFonts w:cstheme="minorHAnsi"/>
          <w:b/>
          <w:color w:val="000000" w:themeColor="text1"/>
          <w:sz w:val="48"/>
          <w:szCs w:val="48"/>
          <w:u w:val="single"/>
        </w:rPr>
      </w:pPr>
      <w:r w:rsidRPr="00A2620B">
        <w:rPr>
          <w:rFonts w:cstheme="minorHAnsi"/>
          <w:b/>
          <w:color w:val="000000" w:themeColor="text1"/>
          <w:sz w:val="48"/>
          <w:szCs w:val="48"/>
          <w:u w:val="single"/>
        </w:rPr>
        <w:t xml:space="preserve">Newspaper Report </w:t>
      </w:r>
    </w:p>
    <w:p w:rsidR="005F5E10" w:rsidRPr="00A66266" w:rsidRDefault="005F5E10" w:rsidP="005F5E10">
      <w:pPr>
        <w:rPr>
          <w:rFonts w:cstheme="minorHAnsi"/>
          <w:color w:val="000000" w:themeColor="text1"/>
          <w:sz w:val="36"/>
          <w:szCs w:val="36"/>
        </w:rPr>
      </w:pPr>
      <w:r w:rsidRPr="00A66266">
        <w:rPr>
          <w:rFonts w:cstheme="minorHAnsi"/>
          <w:color w:val="000000" w:themeColor="text1"/>
          <w:sz w:val="36"/>
          <w:szCs w:val="36"/>
        </w:rPr>
        <w:t xml:space="preserve">Three children from </w:t>
      </w:r>
      <w:proofErr w:type="spellStart"/>
      <w:r w:rsidRPr="00A66266">
        <w:rPr>
          <w:rFonts w:cstheme="minorHAnsi"/>
          <w:color w:val="000000" w:themeColor="text1"/>
          <w:sz w:val="36"/>
          <w:szCs w:val="36"/>
        </w:rPr>
        <w:t>Blagdon</w:t>
      </w:r>
      <w:proofErr w:type="spellEnd"/>
      <w:r w:rsidRPr="00A66266">
        <w:rPr>
          <w:rFonts w:cstheme="minorHAnsi"/>
          <w:color w:val="000000" w:themeColor="text1"/>
          <w:sz w:val="36"/>
          <w:szCs w:val="36"/>
        </w:rPr>
        <w:t xml:space="preserve"> were at the centre of global attention today after their reports of an extraordinary encounter with an alien space-craft.</w:t>
      </w:r>
    </w:p>
    <w:p w:rsidR="005F5E10" w:rsidRPr="00A66266" w:rsidRDefault="005F5E10" w:rsidP="005F5E10">
      <w:pPr>
        <w:rPr>
          <w:rFonts w:cstheme="minorHAnsi"/>
          <w:color w:val="000000" w:themeColor="text1"/>
          <w:sz w:val="36"/>
          <w:szCs w:val="36"/>
        </w:rPr>
      </w:pPr>
      <w:r w:rsidRPr="00A66266">
        <w:rPr>
          <w:rFonts w:cstheme="minorHAnsi"/>
          <w:color w:val="000000" w:themeColor="text1"/>
          <w:sz w:val="36"/>
          <w:szCs w:val="36"/>
        </w:rPr>
        <w:t>The three, all pupils from St Mark’s Primary School, were returning from football practice on Wednesday evening when they saw the craft in the Roberts Road Community Woods.</w:t>
      </w:r>
    </w:p>
    <w:p w:rsidR="005F5E10" w:rsidRPr="00A66266" w:rsidRDefault="005F5E10" w:rsidP="005F5E10">
      <w:pPr>
        <w:rPr>
          <w:rFonts w:cstheme="minorHAnsi"/>
          <w:color w:val="000000" w:themeColor="text1"/>
          <w:sz w:val="36"/>
          <w:szCs w:val="36"/>
        </w:rPr>
      </w:pPr>
      <w:r w:rsidRPr="00A66266">
        <w:rPr>
          <w:rFonts w:cstheme="minorHAnsi"/>
          <w:color w:val="000000" w:themeColor="text1"/>
          <w:sz w:val="36"/>
          <w:szCs w:val="36"/>
        </w:rPr>
        <w:t xml:space="preserve">They described a “metallic object” which hovered and then rose rapidly into the air. </w:t>
      </w:r>
    </w:p>
    <w:p w:rsidR="005F5E10" w:rsidRPr="00A66266" w:rsidRDefault="005F5E10" w:rsidP="005F5E10">
      <w:pPr>
        <w:rPr>
          <w:rFonts w:cstheme="minorHAnsi"/>
          <w:color w:val="000000" w:themeColor="text1"/>
          <w:sz w:val="36"/>
          <w:szCs w:val="36"/>
        </w:rPr>
      </w:pPr>
      <w:r w:rsidRPr="00A66266">
        <w:rPr>
          <w:rFonts w:cstheme="minorHAnsi"/>
          <w:color w:val="000000" w:themeColor="text1"/>
          <w:sz w:val="36"/>
          <w:szCs w:val="36"/>
        </w:rPr>
        <w:t xml:space="preserve">What makes their sighting exceptional is that the pictures taken by one of the children match exactly those taken earlier this month in Siberia, Russia. </w:t>
      </w:r>
    </w:p>
    <w:p w:rsidR="005F5E10" w:rsidRPr="00A66266" w:rsidRDefault="005F5E10" w:rsidP="005F5E10">
      <w:pPr>
        <w:rPr>
          <w:rFonts w:cstheme="minorHAnsi"/>
          <w:color w:val="000000" w:themeColor="text1"/>
          <w:sz w:val="36"/>
          <w:szCs w:val="36"/>
        </w:rPr>
      </w:pPr>
      <w:r w:rsidRPr="00A66266">
        <w:rPr>
          <w:rFonts w:cstheme="minorHAnsi"/>
          <w:color w:val="000000" w:themeColor="text1"/>
          <w:sz w:val="36"/>
          <w:szCs w:val="36"/>
        </w:rPr>
        <w:t xml:space="preserve">Paul </w:t>
      </w:r>
      <w:proofErr w:type="spellStart"/>
      <w:r w:rsidRPr="00A66266">
        <w:rPr>
          <w:rFonts w:cstheme="minorHAnsi"/>
          <w:color w:val="000000" w:themeColor="text1"/>
          <w:sz w:val="36"/>
          <w:szCs w:val="36"/>
        </w:rPr>
        <w:t>Volke</w:t>
      </w:r>
      <w:proofErr w:type="spellEnd"/>
      <w:r w:rsidRPr="00A66266">
        <w:rPr>
          <w:rFonts w:cstheme="minorHAnsi"/>
          <w:color w:val="000000" w:themeColor="text1"/>
          <w:sz w:val="36"/>
          <w:szCs w:val="36"/>
        </w:rPr>
        <w:t>, an international UFO expert, is in no doubt that this represents exciting new evidence. “To have two recorded sighting</w:t>
      </w:r>
      <w:r>
        <w:rPr>
          <w:rFonts w:cstheme="minorHAnsi"/>
          <w:color w:val="000000" w:themeColor="text1"/>
          <w:sz w:val="36"/>
          <w:szCs w:val="36"/>
        </w:rPr>
        <w:t>s</w:t>
      </w:r>
      <w:r w:rsidRPr="00A66266">
        <w:rPr>
          <w:rFonts w:cstheme="minorHAnsi"/>
          <w:color w:val="000000" w:themeColor="text1"/>
          <w:sz w:val="36"/>
          <w:szCs w:val="36"/>
        </w:rPr>
        <w:t xml:space="preserve">, so far away from one another, but so similar in detail, makes </w:t>
      </w:r>
      <w:proofErr w:type="gramStart"/>
      <w:r w:rsidRPr="00A66266">
        <w:rPr>
          <w:rFonts w:cstheme="minorHAnsi"/>
          <w:color w:val="000000" w:themeColor="text1"/>
          <w:sz w:val="36"/>
          <w:szCs w:val="36"/>
        </w:rPr>
        <w:t>me</w:t>
      </w:r>
      <w:proofErr w:type="gramEnd"/>
      <w:r w:rsidRPr="00A66266">
        <w:rPr>
          <w:rFonts w:cstheme="minorHAnsi"/>
          <w:color w:val="000000" w:themeColor="text1"/>
          <w:sz w:val="36"/>
          <w:szCs w:val="36"/>
        </w:rPr>
        <w:t xml:space="preserve"> believe that this is the start of a new wave of visitations. It is incumbent on us to treat this sighting with the utmost seriousness.”</w:t>
      </w:r>
    </w:p>
    <w:p w:rsidR="005F5E10" w:rsidRDefault="005F5E10" w:rsidP="005F5E10">
      <w:pPr>
        <w:rPr>
          <w:rFonts w:cstheme="minorHAnsi"/>
          <w:color w:val="000000" w:themeColor="text1"/>
          <w:sz w:val="36"/>
          <w:szCs w:val="36"/>
        </w:rPr>
      </w:pPr>
      <w:r w:rsidRPr="00A66266">
        <w:rPr>
          <w:rFonts w:cstheme="minorHAnsi"/>
          <w:color w:val="000000" w:themeColor="text1"/>
          <w:sz w:val="36"/>
          <w:szCs w:val="36"/>
        </w:rPr>
        <w:t>Meanwhile, the boys’ school and families seem intent on protecting them from media intrusion, refusing requests for interviews</w:t>
      </w:r>
      <w:r>
        <w:rPr>
          <w:rFonts w:cstheme="minorHAnsi"/>
          <w:color w:val="000000" w:themeColor="text1"/>
          <w:sz w:val="36"/>
          <w:szCs w:val="36"/>
        </w:rPr>
        <w:t xml:space="preserve"> from news outlets around the world</w:t>
      </w:r>
      <w:r w:rsidRPr="00A66266">
        <w:rPr>
          <w:rFonts w:cstheme="minorHAnsi"/>
          <w:color w:val="000000" w:themeColor="text1"/>
          <w:sz w:val="36"/>
          <w:szCs w:val="36"/>
        </w:rPr>
        <w:t xml:space="preserve"> and asking that they be allowed to continue with their</w:t>
      </w:r>
      <w:r>
        <w:rPr>
          <w:rFonts w:cstheme="minorHAnsi"/>
          <w:color w:val="000000" w:themeColor="text1"/>
          <w:sz w:val="36"/>
          <w:szCs w:val="36"/>
        </w:rPr>
        <w:t xml:space="preserve"> normal</w:t>
      </w:r>
      <w:r w:rsidRPr="00A66266">
        <w:rPr>
          <w:rFonts w:cstheme="minorHAnsi"/>
          <w:color w:val="000000" w:themeColor="text1"/>
          <w:sz w:val="36"/>
          <w:szCs w:val="36"/>
        </w:rPr>
        <w:t xml:space="preserve"> lives. </w:t>
      </w:r>
    </w:p>
    <w:p w:rsidR="005F5E10" w:rsidRDefault="005F5E10" w:rsidP="005F5E10">
      <w:pPr>
        <w:rPr>
          <w:rFonts w:cstheme="minorHAnsi"/>
          <w:color w:val="000000" w:themeColor="text1"/>
          <w:sz w:val="36"/>
          <w:szCs w:val="36"/>
        </w:rPr>
      </w:pPr>
    </w:p>
    <w:p w:rsidR="00105D38" w:rsidRPr="005F5E10" w:rsidRDefault="005F5E10">
      <w:pPr>
        <w:rPr>
          <w:rFonts w:cstheme="minorHAnsi"/>
          <w:color w:val="000000" w:themeColor="text1"/>
          <w:sz w:val="36"/>
          <w:szCs w:val="36"/>
        </w:rPr>
      </w:pPr>
      <w:r w:rsidRPr="00A66266">
        <w:rPr>
          <w:rFonts w:cstheme="minorHAnsi"/>
          <w:color w:val="000000" w:themeColor="text1"/>
          <w:sz w:val="36"/>
          <w:szCs w:val="36"/>
        </w:rPr>
        <w:t>HAVE ALIENS VISITED YOU? ARE YOU A BELIEVER OR DOUBTER? Share your views #</w:t>
      </w:r>
      <w:proofErr w:type="spellStart"/>
      <w:r w:rsidRPr="00A66266">
        <w:rPr>
          <w:rFonts w:cstheme="minorHAnsi"/>
          <w:color w:val="000000" w:themeColor="text1"/>
          <w:sz w:val="36"/>
          <w:szCs w:val="36"/>
        </w:rPr>
        <w:t>Blagdonsightings</w:t>
      </w:r>
      <w:proofErr w:type="spellEnd"/>
      <w:r w:rsidRPr="00A66266">
        <w:rPr>
          <w:rFonts w:cstheme="minorHAnsi"/>
          <w:color w:val="000000" w:themeColor="text1"/>
          <w:sz w:val="36"/>
          <w:szCs w:val="36"/>
        </w:rPr>
        <w:t xml:space="preserve"> </w:t>
      </w:r>
      <w:bookmarkStart w:id="0" w:name="_GoBack"/>
      <w:bookmarkEnd w:id="0"/>
    </w:p>
    <w:sectPr w:rsidR="00105D38" w:rsidRPr="005F5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0"/>
    <w:rsid w:val="00105D38"/>
    <w:rsid w:val="005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919D"/>
  <w15:chartTrackingRefBased/>
  <w15:docId w15:val="{BE69ACC8-58AE-412F-B09A-003F14CE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Etheridge</dc:creator>
  <cp:keywords/>
  <dc:description/>
  <cp:lastModifiedBy>Ann Etheridge</cp:lastModifiedBy>
  <cp:revision>1</cp:revision>
  <dcterms:created xsi:type="dcterms:W3CDTF">2020-11-18T15:08:00Z</dcterms:created>
  <dcterms:modified xsi:type="dcterms:W3CDTF">2020-11-18T15:09:00Z</dcterms:modified>
</cp:coreProperties>
</file>