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568D" w14:textId="748E613A" w:rsidR="00A117B9" w:rsidRPr="000B5E8F" w:rsidRDefault="00E763FE" w:rsidP="006A060B">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0AA59F4A" wp14:editId="7BC70361">
                <wp:simplePos x="0" y="0"/>
                <wp:positionH relativeFrom="margin">
                  <wp:posOffset>265430</wp:posOffset>
                </wp:positionH>
                <wp:positionV relativeFrom="paragraph">
                  <wp:posOffset>-266065</wp:posOffset>
                </wp:positionV>
                <wp:extent cx="18288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11200"/>
                        </a:xfrm>
                        <a:prstGeom prst="rect">
                          <a:avLst/>
                        </a:prstGeom>
                        <a:noFill/>
                        <a:ln>
                          <a:noFill/>
                        </a:ln>
                      </wps:spPr>
                      <wps:txbx>
                        <w:txbxContent>
                          <w:p w14:paraId="3D42F136" w14:textId="13E0ED30" w:rsidR="0076424A" w:rsidRPr="00AA402A" w:rsidRDefault="0076424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4F0C2C">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20.9pt;margin-top:-20.95pt;width:2in;height:5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WHwIAAEYEAAAOAAAAZHJzL2Uyb0RvYy54bWysU99v2jAQfp+0/8Hy+whBbKURoWKtmCah&#10;thJMfTaOTSzFPss2JOyv39kJlLV9mvbinO8u9+P7Ps/vOt2Qo3BegSlpPhpTIgyHSpl9SX9tV19m&#10;lPjATMUaMKKkJ+Hp3eLzp3lrCzGBGppKOIJFjC9aW9I6BFtkmee10MyPwAqDQQlOs4BXt88qx1qs&#10;rptsMh5/y1pwlXXAhffofeiDdJHqSyl4eJLSi0CakuJsIZ0unbt4Zos5K/aO2VrxYQz2D1Nopgw2&#10;vZR6YIGRg1PvSmnFHXiQYcRBZyCl4iLtgNvk4zfbbGpmRdoFwfH2ApP/f2X54/HZEVUhd5QYppGi&#10;regC+Q4dySM6rfUFJm0spoUO3TFz8Ht0xqU76XT84joE44jz6YJtLMbjT7PJbDbGEMfYTZ4jebFM&#10;9vq3dT78EKBJNErqkLsEKTuufehTzymxmYGVahr0s6IxfzmwZvRkcfR+xGiFbtcNc++gOuE6Dno5&#10;eMtXCnuumQ/PzCH/OCZqOjzhIRtoSwqDRUkN7vdH/piPtGCUkhb1VFKDgqek+WmQrtt8Oo3yS5fp&#10;15sJXtx1ZHcdMQd9DyhYpARnS2bMD83ZlA70Cwp/GXtiiBmOnUsazuZ96DWOD4eL5TIloeAsC2uz&#10;sTyWjpBFPLfdC3N2AD0gXY9w1h0r3mDf5/ZgLw8BpErERHh7TAfUUayJ2uFhxddwfU9Zr89/8QcA&#10;AP//AwBQSwMEFAAGAAgAAAAhAPmMGn3hAAAACQEAAA8AAABkcnMvZG93bnJldi54bWxMj8FOwzAQ&#10;RO9I/IO1SFxQ6zitgIY4FQLBhaqIwoGjEy9JIF5HsZsGvr7LCY47O5p5k68n14kRh9B60qDmCQik&#10;ytuWag1vrw+zaxAhGrKm84QavjHAujg9yU1m/YFecNzFWnAIhcxoaGLsMylD1aAzYe57JP59+MGZ&#10;yOdQSzuYA4e7TqZJcimdaYkbGtPjXYPV127vNPw8DxufpptHVb4v2jHeX3xun7Zan59NtzcgIk7x&#10;zwy/+IwOBTOVfk82iE7DUjF51DBbqhUINizSFSulhqtEgSxy+X9BcQQAAP//AwBQSwECLQAUAAYA&#10;CAAAACEAtoM4kv4AAADhAQAAEwAAAAAAAAAAAAAAAAAAAAAAW0NvbnRlbnRfVHlwZXNdLnhtbFBL&#10;AQItABQABgAIAAAAIQA4/SH/1gAAAJQBAAALAAAAAAAAAAAAAAAAAC8BAABfcmVscy8ucmVsc1BL&#10;AQItABQABgAIAAAAIQBcBffWHwIAAEYEAAAOAAAAAAAAAAAAAAAAAC4CAABkcnMvZTJvRG9jLnht&#10;bFBLAQItABQABgAIAAAAIQD5jBp94QAAAAkBAAAPAAAAAAAAAAAAAAAAAHkEAABkcnMvZG93bnJl&#10;di54bWxQSwUGAAAAAAQABADzAAAAhwUAAAAA&#10;" filled="f" stroked="f">
                <v:textbox>
                  <w:txbxContent>
                    <w:p w14:paraId="3D42F136" w14:textId="13E0ED30" w:rsidR="0076424A" w:rsidRPr="00AA402A" w:rsidRDefault="0076424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4F0C2C">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p>
                  </w:txbxContent>
                </v:textbox>
                <w10:wrap anchorx="margin"/>
              </v:shape>
            </w:pict>
          </mc:Fallback>
        </mc:AlternateContent>
      </w:r>
    </w:p>
    <w:tbl>
      <w:tblPr>
        <w:tblStyle w:val="TableGrid"/>
        <w:tblpPr w:leftFromText="180" w:rightFromText="180" w:vertAnchor="text" w:horzAnchor="margin" w:tblpY="59"/>
        <w:tblW w:w="0" w:type="auto"/>
        <w:tblLayout w:type="fixed"/>
        <w:tblLook w:val="04A0" w:firstRow="1" w:lastRow="0" w:firstColumn="1" w:lastColumn="0" w:noHBand="0" w:noVBand="1"/>
      </w:tblPr>
      <w:tblGrid>
        <w:gridCol w:w="4390"/>
        <w:gridCol w:w="4626"/>
      </w:tblGrid>
      <w:tr w:rsidR="00E763FE" w14:paraId="1B0EC2F4" w14:textId="77777777" w:rsidTr="00E763FE">
        <w:trPr>
          <w:trHeight w:val="1663"/>
        </w:trPr>
        <w:tc>
          <w:tcPr>
            <w:tcW w:w="4390" w:type="dxa"/>
          </w:tcPr>
          <w:p w14:paraId="2FE205FD" w14:textId="77777777" w:rsidR="00AC386C" w:rsidRDefault="00306148" w:rsidP="00AC386C">
            <w:pPr>
              <w:jc w:val="center"/>
              <w:rPr>
                <w:rFonts w:ascii="Eras Bold ITC" w:hAnsi="Eras Bold ITC"/>
                <w:color w:val="7030A0"/>
                <w:sz w:val="28"/>
                <w:szCs w:val="28"/>
                <w:u w:val="single"/>
              </w:rPr>
            </w:pPr>
            <w:r>
              <w:rPr>
                <w:rFonts w:ascii="Eras Bold ITC" w:hAnsi="Eras Bold ITC"/>
                <w:color w:val="7030A0"/>
                <w:sz w:val="36"/>
                <w:szCs w:val="36"/>
                <w:u w:val="single"/>
              </w:rPr>
              <w:t>Kensuke’s Kingdom</w:t>
            </w:r>
            <w:r w:rsidR="001559C8">
              <w:rPr>
                <w:rFonts w:ascii="Eras Bold ITC" w:hAnsi="Eras Bold ITC"/>
                <w:color w:val="7030A0"/>
                <w:sz w:val="36"/>
                <w:szCs w:val="36"/>
                <w:u w:val="single"/>
              </w:rPr>
              <w:t xml:space="preserve"> </w:t>
            </w:r>
            <w:r w:rsidR="001559C8" w:rsidRPr="001559C8">
              <w:rPr>
                <w:rFonts w:ascii="Eras Bold ITC" w:hAnsi="Eras Bold ITC"/>
                <w:color w:val="7030A0"/>
                <w:sz w:val="28"/>
                <w:szCs w:val="28"/>
                <w:u w:val="single"/>
              </w:rPr>
              <w:t xml:space="preserve">Week </w:t>
            </w:r>
            <w:r>
              <w:rPr>
                <w:rFonts w:ascii="Eras Bold ITC" w:hAnsi="Eras Bold ITC"/>
                <w:color w:val="7030A0"/>
                <w:sz w:val="28"/>
                <w:szCs w:val="28"/>
                <w:u w:val="single"/>
              </w:rPr>
              <w:t>1</w:t>
            </w:r>
          </w:p>
          <w:p w14:paraId="60A4F884" w14:textId="6A8BC6E3" w:rsidR="006D3A52" w:rsidRDefault="00306148" w:rsidP="00AC386C">
            <w:pPr>
              <w:rPr>
                <w:rFonts w:ascii="Tahoma" w:hAnsi="Tahoma" w:cs="Tahoma"/>
                <w:sz w:val="20"/>
                <w:szCs w:val="20"/>
              </w:rPr>
            </w:pPr>
            <w:r w:rsidRPr="00AC386C">
              <w:rPr>
                <w:rFonts w:ascii="Eras Bold ITC" w:hAnsi="Eras Bold ITC"/>
                <w:noProof/>
                <w:color w:val="7030A0"/>
                <w:sz w:val="20"/>
                <w:szCs w:val="20"/>
                <w:u w:val="single"/>
              </w:rPr>
              <w:drawing>
                <wp:anchor distT="0" distB="0" distL="114300" distR="114300" simplePos="0" relativeHeight="251835392" behindDoc="1" locked="0" layoutInCell="1" allowOverlap="1" wp14:anchorId="7BD2DD29" wp14:editId="40442B4C">
                  <wp:simplePos x="0" y="0"/>
                  <wp:positionH relativeFrom="column">
                    <wp:posOffset>55880</wp:posOffset>
                  </wp:positionH>
                  <wp:positionV relativeFrom="paragraph">
                    <wp:posOffset>45212</wp:posOffset>
                  </wp:positionV>
                  <wp:extent cx="890561" cy="1365504"/>
                  <wp:effectExtent l="0" t="0" r="5080" b="6350"/>
                  <wp:wrapTight wrapText="bothSides">
                    <wp:wrapPolygon edited="0">
                      <wp:start x="0" y="0"/>
                      <wp:lineTo x="0" y="21399"/>
                      <wp:lineTo x="21261" y="21399"/>
                      <wp:lineTo x="212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561" cy="1365504"/>
                          </a:xfrm>
                          <a:prstGeom prst="rect">
                            <a:avLst/>
                          </a:prstGeom>
                          <a:noFill/>
                          <a:ln>
                            <a:noFill/>
                          </a:ln>
                        </pic:spPr>
                      </pic:pic>
                    </a:graphicData>
                  </a:graphic>
                </wp:anchor>
              </w:drawing>
            </w:r>
            <w:r w:rsidR="00AC386C" w:rsidRPr="00AC386C">
              <w:rPr>
                <w:rFonts w:ascii="Tahoma" w:hAnsi="Tahoma" w:cs="Tahoma"/>
                <w:sz w:val="20"/>
                <w:szCs w:val="20"/>
              </w:rPr>
              <w:t>This week</w:t>
            </w:r>
            <w:r w:rsidR="00AC386C">
              <w:rPr>
                <w:rFonts w:ascii="Tahoma" w:hAnsi="Tahoma" w:cs="Tahoma"/>
                <w:sz w:val="20"/>
                <w:szCs w:val="20"/>
              </w:rPr>
              <w:t xml:space="preserve"> we are starting our new topic based around Michael Morpurgo’s book, ‘Kensuke’s Kingdom’.  Each week you will need to read or listen to two chapters.  </w:t>
            </w:r>
            <w:r w:rsidR="00B548EF">
              <w:rPr>
                <w:rFonts w:ascii="Tahoma" w:hAnsi="Tahoma" w:cs="Tahoma"/>
                <w:sz w:val="20"/>
                <w:szCs w:val="20"/>
              </w:rPr>
              <w:t>I am sending you home with the book and an audio CD.</w:t>
            </w:r>
          </w:p>
          <w:p w14:paraId="04AC99DA" w14:textId="77777777" w:rsidR="008B088F" w:rsidRDefault="008B088F" w:rsidP="00AC386C">
            <w:pPr>
              <w:rPr>
                <w:rFonts w:ascii="Tahoma" w:hAnsi="Tahoma" w:cs="Tahoma"/>
                <w:sz w:val="20"/>
                <w:szCs w:val="20"/>
              </w:rPr>
            </w:pPr>
          </w:p>
          <w:p w14:paraId="0AC5310F" w14:textId="17ABCC32" w:rsidR="008B088F" w:rsidRPr="0087068D" w:rsidRDefault="0087068D" w:rsidP="0087068D">
            <w:pPr>
              <w:pStyle w:val="ListParagraph"/>
              <w:rPr>
                <w:rFonts w:ascii="Tahoma" w:hAnsi="Tahoma" w:cs="Tahoma"/>
                <w:sz w:val="20"/>
                <w:szCs w:val="20"/>
              </w:rPr>
            </w:pPr>
            <w:r>
              <w:rPr>
                <w:rFonts w:ascii="Tahoma" w:hAnsi="Tahoma" w:cs="Tahoma"/>
                <w:sz w:val="20"/>
                <w:szCs w:val="20"/>
              </w:rPr>
              <w:t>1.</w:t>
            </w:r>
            <w:r w:rsidR="008B088F" w:rsidRPr="0087068D">
              <w:rPr>
                <w:rFonts w:ascii="Tahoma" w:hAnsi="Tahoma" w:cs="Tahoma"/>
                <w:sz w:val="20"/>
                <w:szCs w:val="20"/>
              </w:rPr>
              <w:t xml:space="preserve">This week sit back and </w:t>
            </w:r>
            <w:r w:rsidR="00B548EF">
              <w:rPr>
                <w:rFonts w:ascii="Tahoma" w:hAnsi="Tahoma" w:cs="Tahoma"/>
                <w:sz w:val="20"/>
                <w:szCs w:val="20"/>
              </w:rPr>
              <w:t>listen to</w:t>
            </w:r>
            <w:r w:rsidR="008B088F" w:rsidRPr="0087068D">
              <w:rPr>
                <w:rFonts w:ascii="Tahoma" w:hAnsi="Tahoma" w:cs="Tahoma"/>
                <w:sz w:val="20"/>
                <w:szCs w:val="20"/>
              </w:rPr>
              <w:t xml:space="preserve"> </w:t>
            </w:r>
            <w:r w:rsidR="008B088F" w:rsidRPr="0087068D">
              <w:rPr>
                <w:rFonts w:ascii="Tahoma" w:hAnsi="Tahoma" w:cs="Tahoma"/>
                <w:color w:val="FF0000"/>
                <w:sz w:val="20"/>
                <w:szCs w:val="20"/>
              </w:rPr>
              <w:t>Chapters 1 and 2</w:t>
            </w:r>
            <w:r w:rsidR="00B548EF">
              <w:rPr>
                <w:rFonts w:ascii="Tahoma" w:hAnsi="Tahoma" w:cs="Tahoma"/>
                <w:sz w:val="20"/>
                <w:szCs w:val="20"/>
              </w:rPr>
              <w:t xml:space="preserve"> or curl up with the book!</w:t>
            </w:r>
          </w:p>
          <w:p w14:paraId="3E82702E" w14:textId="77777777" w:rsidR="009251A7" w:rsidRDefault="009251A7" w:rsidP="00AC386C">
            <w:pPr>
              <w:rPr>
                <w:rFonts w:ascii="Tahoma" w:hAnsi="Tahoma" w:cs="Tahoma"/>
                <w:sz w:val="20"/>
                <w:szCs w:val="20"/>
              </w:rPr>
            </w:pPr>
          </w:p>
          <w:p w14:paraId="2D77232C" w14:textId="14B450B3" w:rsidR="009251A7" w:rsidRDefault="0087068D" w:rsidP="00AC386C">
            <w:pPr>
              <w:rPr>
                <w:rFonts w:ascii="Tahoma" w:hAnsi="Tahoma" w:cs="Tahoma"/>
                <w:sz w:val="20"/>
                <w:szCs w:val="20"/>
              </w:rPr>
            </w:pPr>
            <w:r>
              <w:rPr>
                <w:rFonts w:ascii="Tahoma" w:hAnsi="Tahoma" w:cs="Tahoma"/>
                <w:sz w:val="20"/>
                <w:szCs w:val="20"/>
              </w:rPr>
              <w:t xml:space="preserve">2. </w:t>
            </w:r>
            <w:r w:rsidR="009251A7">
              <w:rPr>
                <w:rFonts w:ascii="Tahoma" w:hAnsi="Tahoma" w:cs="Tahoma"/>
                <w:sz w:val="20"/>
                <w:szCs w:val="20"/>
              </w:rPr>
              <w:t>Have a listen to Michael Morpurgo answering his five 5 most asked questions:</w:t>
            </w:r>
          </w:p>
          <w:p w14:paraId="21AAF730" w14:textId="02409129" w:rsidR="009251A7" w:rsidRDefault="002E1D9E" w:rsidP="00AC386C">
            <w:pPr>
              <w:rPr>
                <w:rStyle w:val="Hyperlink"/>
                <w:rFonts w:ascii="Eras Bold ITC" w:hAnsi="Eras Bold ITC"/>
                <w:sz w:val="20"/>
                <w:szCs w:val="20"/>
              </w:rPr>
            </w:pPr>
            <w:hyperlink r:id="rId7" w:history="1">
              <w:r w:rsidR="009251A7" w:rsidRPr="00400F22">
                <w:rPr>
                  <w:rStyle w:val="Hyperlink"/>
                  <w:rFonts w:ascii="Eras Bold ITC" w:hAnsi="Eras Bold ITC"/>
                  <w:sz w:val="20"/>
                  <w:szCs w:val="20"/>
                </w:rPr>
                <w:t>https://www.youtube.com/watch?v=-MV9WqzT3TM</w:t>
              </w:r>
            </w:hyperlink>
          </w:p>
          <w:p w14:paraId="020D8F31" w14:textId="5D3AEE3E" w:rsidR="0087068D" w:rsidRDefault="0087068D" w:rsidP="00AC386C">
            <w:pPr>
              <w:rPr>
                <w:rStyle w:val="Hyperlink"/>
              </w:rPr>
            </w:pPr>
          </w:p>
          <w:p w14:paraId="38D2AE24" w14:textId="263190D5" w:rsidR="0087068D" w:rsidRPr="0087068D" w:rsidRDefault="0087068D" w:rsidP="00AC386C">
            <w:pPr>
              <w:rPr>
                <w:rFonts w:ascii="Tahoma" w:hAnsi="Tahoma" w:cs="Tahoma"/>
                <w:sz w:val="20"/>
                <w:szCs w:val="20"/>
              </w:rPr>
            </w:pPr>
            <w:r w:rsidRPr="0087068D">
              <w:rPr>
                <w:rStyle w:val="Hyperlink"/>
                <w:rFonts w:ascii="Tahoma" w:hAnsi="Tahoma" w:cs="Tahoma"/>
                <w:color w:val="auto"/>
                <w:sz w:val="20"/>
                <w:szCs w:val="20"/>
                <w:u w:val="none"/>
              </w:rPr>
              <w:t xml:space="preserve">3. </w:t>
            </w:r>
            <w:r>
              <w:rPr>
                <w:rStyle w:val="Hyperlink"/>
                <w:rFonts w:ascii="Tahoma" w:hAnsi="Tahoma" w:cs="Tahoma"/>
                <w:color w:val="auto"/>
                <w:sz w:val="20"/>
                <w:szCs w:val="20"/>
                <w:u w:val="none"/>
              </w:rPr>
              <w:t xml:space="preserve">Have a go at our Kensuke’s Kingdom Chapter 1 Quiz.  </w:t>
            </w:r>
            <w:proofErr w:type="gramStart"/>
            <w:r>
              <w:rPr>
                <w:rStyle w:val="Hyperlink"/>
                <w:rFonts w:ascii="Tahoma" w:hAnsi="Tahoma" w:cs="Tahoma"/>
                <w:color w:val="auto"/>
                <w:sz w:val="20"/>
                <w:szCs w:val="20"/>
                <w:u w:val="none"/>
              </w:rPr>
              <w:t>It’s</w:t>
            </w:r>
            <w:proofErr w:type="gramEnd"/>
            <w:r>
              <w:rPr>
                <w:rStyle w:val="Hyperlink"/>
                <w:rFonts w:ascii="Tahoma" w:hAnsi="Tahoma" w:cs="Tahoma"/>
                <w:color w:val="auto"/>
                <w:sz w:val="20"/>
                <w:szCs w:val="20"/>
                <w:u w:val="none"/>
              </w:rPr>
              <w:t xml:space="preserve"> on Google Classrooms or you can use a paper copy if you prefer. </w:t>
            </w:r>
          </w:p>
          <w:p w14:paraId="6739454D" w14:textId="2EF254C6" w:rsidR="009251A7" w:rsidRPr="00AC386C" w:rsidRDefault="009251A7" w:rsidP="00AC386C">
            <w:pPr>
              <w:rPr>
                <w:rFonts w:ascii="Eras Bold ITC" w:hAnsi="Eras Bold ITC"/>
                <w:sz w:val="20"/>
                <w:szCs w:val="20"/>
              </w:rPr>
            </w:pPr>
          </w:p>
        </w:tc>
        <w:tc>
          <w:tcPr>
            <w:tcW w:w="4626" w:type="dxa"/>
          </w:tcPr>
          <w:p w14:paraId="5F7D5CDB" w14:textId="4566E850" w:rsidR="00BC73CA" w:rsidRDefault="00BC73CA" w:rsidP="00BC73CA">
            <w:pPr>
              <w:jc w:val="center"/>
              <w:rPr>
                <w:rFonts w:ascii="Eras Bold ITC" w:hAnsi="Eras Bold ITC"/>
                <w:color w:val="00B050"/>
                <w:sz w:val="32"/>
                <w:szCs w:val="32"/>
                <w:u w:val="single"/>
              </w:rPr>
            </w:pPr>
            <w:r>
              <w:rPr>
                <w:rFonts w:ascii="Eras Bold ITC" w:hAnsi="Eras Bold ITC"/>
                <w:color w:val="00B050"/>
                <w:sz w:val="32"/>
                <w:szCs w:val="32"/>
                <w:u w:val="single"/>
              </w:rPr>
              <w:t>The Debate Section!</w:t>
            </w:r>
          </w:p>
          <w:p w14:paraId="17EB3023" w14:textId="77777777" w:rsidR="00BC73CA" w:rsidRDefault="00BC73CA" w:rsidP="00BC73CA">
            <w:pPr>
              <w:jc w:val="center"/>
              <w:rPr>
                <w:rFonts w:ascii="Eras Bold ITC" w:hAnsi="Eras Bold ITC"/>
                <w:color w:val="00B050"/>
                <w:sz w:val="32"/>
                <w:szCs w:val="32"/>
                <w:u w:val="single"/>
              </w:rPr>
            </w:pPr>
          </w:p>
          <w:p w14:paraId="4E31FE2E" w14:textId="08D55104" w:rsidR="00A30028" w:rsidRDefault="003C7EAD" w:rsidP="00306148">
            <w:pPr>
              <w:rPr>
                <w:rFonts w:ascii="Eras Bold ITC" w:hAnsi="Eras Bold ITC"/>
                <w:color w:val="FF0000"/>
                <w:sz w:val="28"/>
                <w:szCs w:val="28"/>
              </w:rPr>
            </w:pPr>
            <w:r w:rsidRPr="00BC73CA">
              <w:rPr>
                <w:rFonts w:ascii="Eras Bold ITC" w:hAnsi="Eras Bold ITC"/>
                <w:color w:val="FF0000"/>
                <w:sz w:val="28"/>
                <w:szCs w:val="28"/>
              </w:rPr>
              <w:t>Should children be allowed to eat chocolate for breakfast?</w:t>
            </w:r>
          </w:p>
          <w:p w14:paraId="2D98F928" w14:textId="03ABC475" w:rsidR="00BC73CA" w:rsidRPr="00BC73CA" w:rsidRDefault="00BC73CA" w:rsidP="00306148">
            <w:pPr>
              <w:rPr>
                <w:rFonts w:ascii="Eras Bold ITC" w:hAnsi="Eras Bold ITC"/>
                <w:color w:val="FF0000"/>
                <w:sz w:val="28"/>
                <w:szCs w:val="28"/>
              </w:rPr>
            </w:pPr>
          </w:p>
          <w:p w14:paraId="4ED12D6E" w14:textId="301F10CC" w:rsidR="003C7EAD" w:rsidRDefault="003C7EAD" w:rsidP="00306148">
            <w:pPr>
              <w:rPr>
                <w:rFonts w:ascii="Tahoma" w:hAnsi="Tahoma" w:cs="Tahoma"/>
                <w:sz w:val="20"/>
                <w:szCs w:val="20"/>
              </w:rPr>
            </w:pPr>
            <w:r>
              <w:rPr>
                <w:rFonts w:ascii="Tahoma" w:hAnsi="Tahoma" w:cs="Tahoma"/>
                <w:sz w:val="20"/>
                <w:szCs w:val="20"/>
              </w:rPr>
              <w:t xml:space="preserve">What do you think?  Can you ask different members of </w:t>
            </w:r>
            <w:r w:rsidR="00FB0DFB">
              <w:rPr>
                <w:rFonts w:ascii="Tahoma" w:hAnsi="Tahoma" w:cs="Tahoma"/>
                <w:sz w:val="20"/>
                <w:szCs w:val="20"/>
              </w:rPr>
              <w:t xml:space="preserve">your </w:t>
            </w:r>
            <w:r>
              <w:rPr>
                <w:rFonts w:ascii="Tahoma" w:hAnsi="Tahoma" w:cs="Tahoma"/>
                <w:sz w:val="20"/>
                <w:szCs w:val="20"/>
              </w:rPr>
              <w:t xml:space="preserve">family for their opinions?  Can you ask friends and family when you next Zoom or phone them?  Remember, I want to hear reasons for and against eating chocolate for breakfast!  I want to hear different opinions and </w:t>
            </w:r>
            <w:r w:rsidR="00FB0DFB">
              <w:rPr>
                <w:rFonts w:ascii="Tahoma" w:hAnsi="Tahoma" w:cs="Tahoma"/>
                <w:sz w:val="20"/>
                <w:szCs w:val="20"/>
              </w:rPr>
              <w:t xml:space="preserve">ideas.  Get asking! </w:t>
            </w:r>
          </w:p>
          <w:p w14:paraId="2F924FDE" w14:textId="32D42984" w:rsidR="00BC73CA" w:rsidRPr="00BC73CA" w:rsidRDefault="00B548EF" w:rsidP="00306148">
            <w:pPr>
              <w:rPr>
                <w:rFonts w:ascii="Comic Sans MS" w:hAnsi="Comic Sans MS"/>
                <w:sz w:val="28"/>
                <w:szCs w:val="28"/>
              </w:rPr>
            </w:pPr>
            <w:r w:rsidRPr="00BC73CA">
              <w:rPr>
                <w:rFonts w:ascii="Comic Sans MS" w:hAnsi="Comic Sans MS"/>
                <w:noProof/>
                <w:color w:val="FF0000"/>
                <w:sz w:val="28"/>
                <w:szCs w:val="28"/>
              </w:rPr>
              <w:drawing>
                <wp:anchor distT="0" distB="0" distL="114300" distR="114300" simplePos="0" relativeHeight="251841536" behindDoc="1" locked="0" layoutInCell="1" allowOverlap="1" wp14:anchorId="2C9F58D0" wp14:editId="46F6DEA0">
                  <wp:simplePos x="0" y="0"/>
                  <wp:positionH relativeFrom="column">
                    <wp:posOffset>607695</wp:posOffset>
                  </wp:positionH>
                  <wp:positionV relativeFrom="paragraph">
                    <wp:posOffset>132715</wp:posOffset>
                  </wp:positionV>
                  <wp:extent cx="1525270" cy="1348740"/>
                  <wp:effectExtent l="0" t="0" r="0" b="3810"/>
                  <wp:wrapTight wrapText="bothSides">
                    <wp:wrapPolygon edited="0">
                      <wp:start x="0" y="0"/>
                      <wp:lineTo x="0" y="21356"/>
                      <wp:lineTo x="21312" y="21356"/>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27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63FE" w14:paraId="7DEBB9FF" w14:textId="77777777" w:rsidTr="005B50A5">
        <w:trPr>
          <w:trHeight w:val="2283"/>
        </w:trPr>
        <w:tc>
          <w:tcPr>
            <w:tcW w:w="4390" w:type="dxa"/>
          </w:tcPr>
          <w:p w14:paraId="2059D32C" w14:textId="3E92C436" w:rsidR="00E763FE" w:rsidRPr="00A117B9" w:rsidRDefault="00E763FE" w:rsidP="00E763FE">
            <w:pPr>
              <w:jc w:val="center"/>
              <w:rPr>
                <w:rFonts w:ascii="Eras Bold ITC" w:hAnsi="Eras Bold ITC" w:cs="Tahoma"/>
                <w:color w:val="FF0000"/>
                <w:sz w:val="36"/>
                <w:szCs w:val="36"/>
                <w:u w:val="single"/>
              </w:rPr>
            </w:pPr>
            <w:r w:rsidRPr="00A117B9">
              <w:rPr>
                <w:rFonts w:ascii="Eras Bold ITC" w:hAnsi="Eras Bold ITC" w:cs="Tahoma"/>
                <w:color w:val="FF0000"/>
                <w:sz w:val="36"/>
                <w:szCs w:val="36"/>
                <w:u w:val="single"/>
              </w:rPr>
              <w:t>The Tasty Challenge</w:t>
            </w:r>
          </w:p>
          <w:p w14:paraId="5422DB58" w14:textId="42642A2E" w:rsidR="00306148" w:rsidRPr="00A117B9" w:rsidRDefault="00306148" w:rsidP="00306148">
            <w:pPr>
              <w:pStyle w:val="NoSpacing"/>
              <w:rPr>
                <w:rFonts w:ascii="Tahoma" w:hAnsi="Tahoma" w:cs="Tahoma"/>
                <w:sz w:val="20"/>
                <w:szCs w:val="20"/>
                <w:lang w:eastAsia="en-GB"/>
              </w:rPr>
            </w:pPr>
          </w:p>
          <w:p w14:paraId="45843378" w14:textId="55F893EB" w:rsidR="00A117B9" w:rsidRDefault="00A117B9" w:rsidP="00A117B9">
            <w:pPr>
              <w:pStyle w:val="NoSpacing"/>
              <w:rPr>
                <w:rFonts w:ascii="Tahoma" w:eastAsia="Times New Roman" w:hAnsi="Tahoma" w:cs="Tahoma"/>
                <w:color w:val="000000"/>
                <w:sz w:val="20"/>
                <w:szCs w:val="20"/>
                <w:lang w:eastAsia="en-GB"/>
              </w:rPr>
            </w:pPr>
            <w:r>
              <w:rPr>
                <w:noProof/>
              </w:rPr>
              <w:drawing>
                <wp:anchor distT="0" distB="0" distL="114300" distR="114300" simplePos="0" relativeHeight="251844608" behindDoc="1" locked="0" layoutInCell="1" allowOverlap="1" wp14:anchorId="007D8B09" wp14:editId="6095E057">
                  <wp:simplePos x="0" y="0"/>
                  <wp:positionH relativeFrom="column">
                    <wp:posOffset>86829</wp:posOffset>
                  </wp:positionH>
                  <wp:positionV relativeFrom="paragraph">
                    <wp:posOffset>115984</wp:posOffset>
                  </wp:positionV>
                  <wp:extent cx="1152525" cy="866140"/>
                  <wp:effectExtent l="0" t="0" r="9525" b="0"/>
                  <wp:wrapTight wrapText="bothSides">
                    <wp:wrapPolygon edited="0">
                      <wp:start x="0" y="0"/>
                      <wp:lineTo x="0" y="20903"/>
                      <wp:lineTo x="21421" y="20903"/>
                      <wp:lineTo x="21421" y="0"/>
                      <wp:lineTo x="0" y="0"/>
                    </wp:wrapPolygon>
                  </wp:wrapTight>
                  <wp:docPr id="9" name="Picture 9" descr="Image result for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ca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EAF" w:rsidRPr="00A117B9">
              <w:rPr>
                <w:rFonts w:ascii="Tahoma" w:hAnsi="Tahoma" w:cs="Tahoma"/>
                <w:sz w:val="20"/>
                <w:szCs w:val="20"/>
                <w:lang w:eastAsia="en-GB"/>
              </w:rPr>
              <w:t>Have a go at making</w:t>
            </w:r>
            <w:r w:rsidR="00306148" w:rsidRPr="00A117B9">
              <w:rPr>
                <w:rFonts w:ascii="Tahoma" w:hAnsi="Tahoma" w:cs="Tahoma"/>
                <w:sz w:val="20"/>
                <w:szCs w:val="20"/>
                <w:lang w:eastAsia="en-GB"/>
              </w:rPr>
              <w:t xml:space="preserve"> </w:t>
            </w:r>
            <w:r w:rsidRPr="00A117B9">
              <w:rPr>
                <w:rFonts w:ascii="Tahoma" w:hAnsi="Tahoma" w:cs="Tahoma"/>
                <w:sz w:val="20"/>
                <w:szCs w:val="20"/>
                <w:lang w:eastAsia="en-GB"/>
              </w:rPr>
              <w:t xml:space="preserve">pancakes this week to celebrate Shrove Tuesday.  </w:t>
            </w:r>
            <w:r w:rsidRPr="00A117B9">
              <w:rPr>
                <w:rFonts w:ascii="Tahoma" w:eastAsia="Times New Roman" w:hAnsi="Tahoma" w:cs="Tahoma"/>
                <w:color w:val="000000"/>
                <w:sz w:val="20"/>
                <w:szCs w:val="20"/>
                <w:lang w:eastAsia="en-GB"/>
              </w:rPr>
              <w:t>Shrove Tuesday is a day of celebration as well as</w:t>
            </w:r>
            <w:r>
              <w:rPr>
                <w:rFonts w:ascii="Tahoma" w:eastAsia="Times New Roman" w:hAnsi="Tahoma" w:cs="Tahoma"/>
                <w:color w:val="000000"/>
                <w:sz w:val="20"/>
                <w:szCs w:val="20"/>
                <w:lang w:eastAsia="en-GB"/>
              </w:rPr>
              <w:t xml:space="preserve"> repentance (saying sorry)</w:t>
            </w:r>
            <w:r w:rsidRPr="00A117B9">
              <w:rPr>
                <w:rFonts w:ascii="Tahoma" w:eastAsia="Times New Roman" w:hAnsi="Tahoma" w:cs="Tahoma"/>
                <w:color w:val="000000"/>
                <w:sz w:val="20"/>
                <w:szCs w:val="20"/>
                <w:lang w:eastAsia="en-GB"/>
              </w:rPr>
              <w:t xml:space="preserve"> because </w:t>
            </w:r>
            <w:proofErr w:type="gramStart"/>
            <w:r w:rsidRPr="00A117B9">
              <w:rPr>
                <w:rFonts w:ascii="Tahoma" w:eastAsia="Times New Roman" w:hAnsi="Tahoma" w:cs="Tahoma"/>
                <w:color w:val="000000"/>
                <w:sz w:val="20"/>
                <w:szCs w:val="20"/>
                <w:lang w:eastAsia="en-GB"/>
              </w:rPr>
              <w:t>it's</w:t>
            </w:r>
            <w:proofErr w:type="gramEnd"/>
            <w:r w:rsidRPr="00A117B9">
              <w:rPr>
                <w:rFonts w:ascii="Tahoma" w:eastAsia="Times New Roman" w:hAnsi="Tahoma" w:cs="Tahoma"/>
                <w:color w:val="000000"/>
                <w:sz w:val="20"/>
                <w:szCs w:val="20"/>
                <w:lang w:eastAsia="en-GB"/>
              </w:rPr>
              <w:t xml:space="preserve"> the last day before Lent. Lent </w:t>
            </w:r>
            <w:r w:rsidR="00B548EF">
              <w:rPr>
                <w:rFonts w:ascii="Tahoma" w:eastAsia="Times New Roman" w:hAnsi="Tahoma" w:cs="Tahoma"/>
                <w:color w:val="000000"/>
                <w:sz w:val="20"/>
                <w:szCs w:val="20"/>
                <w:lang w:eastAsia="en-GB"/>
              </w:rPr>
              <w:t>has traditional been a</w:t>
            </w:r>
            <w:r w:rsidRPr="00A117B9">
              <w:rPr>
                <w:rFonts w:ascii="Tahoma" w:eastAsia="Times New Roman" w:hAnsi="Tahoma" w:cs="Tahoma"/>
                <w:color w:val="000000"/>
                <w:sz w:val="20"/>
                <w:szCs w:val="20"/>
                <w:lang w:eastAsia="en-GB"/>
              </w:rPr>
              <w:t xml:space="preserve"> time of abstinence, of giving things up. So Shrove Tuesday is the last chance to indulge yourself, and to use up the foods that </w:t>
            </w:r>
            <w:proofErr w:type="gramStart"/>
            <w:r w:rsidRPr="00A117B9">
              <w:rPr>
                <w:rFonts w:ascii="Tahoma" w:eastAsia="Times New Roman" w:hAnsi="Tahoma" w:cs="Tahoma"/>
                <w:color w:val="000000"/>
                <w:sz w:val="20"/>
                <w:szCs w:val="20"/>
                <w:lang w:eastAsia="en-GB"/>
              </w:rPr>
              <w:t>aren't</w:t>
            </w:r>
            <w:proofErr w:type="gramEnd"/>
            <w:r w:rsidRPr="00A117B9">
              <w:rPr>
                <w:rFonts w:ascii="Tahoma" w:eastAsia="Times New Roman" w:hAnsi="Tahoma" w:cs="Tahoma"/>
                <w:color w:val="000000"/>
                <w:sz w:val="20"/>
                <w:szCs w:val="20"/>
                <w:lang w:eastAsia="en-GB"/>
              </w:rPr>
              <w:t xml:space="preserve"> allowed in Lent. In the old days there were many foods that Christians would not eat during Lent: foods such as meat and fish, fats, eggs, and milky foods. So that no food was wasted, families would have a feast on the </w:t>
            </w:r>
            <w:r>
              <w:rPr>
                <w:rFonts w:ascii="Tahoma" w:eastAsia="Times New Roman" w:hAnsi="Tahoma" w:cs="Tahoma"/>
                <w:color w:val="000000"/>
                <w:sz w:val="20"/>
                <w:szCs w:val="20"/>
                <w:lang w:eastAsia="en-GB"/>
              </w:rPr>
              <w:t>Shrove</w:t>
            </w:r>
            <w:r w:rsidRPr="00A117B9">
              <w:rPr>
                <w:rFonts w:ascii="Tahoma" w:eastAsia="Times New Roman" w:hAnsi="Tahoma" w:cs="Tahoma"/>
                <w:color w:val="000000"/>
                <w:sz w:val="20"/>
                <w:szCs w:val="20"/>
                <w:lang w:eastAsia="en-GB"/>
              </w:rPr>
              <w:t xml:space="preserve"> Tuesday, and eat up all the foods that </w:t>
            </w:r>
            <w:proofErr w:type="gramStart"/>
            <w:r w:rsidRPr="00A117B9">
              <w:rPr>
                <w:rFonts w:ascii="Tahoma" w:eastAsia="Times New Roman" w:hAnsi="Tahoma" w:cs="Tahoma"/>
                <w:color w:val="000000"/>
                <w:sz w:val="20"/>
                <w:szCs w:val="20"/>
                <w:lang w:eastAsia="en-GB"/>
              </w:rPr>
              <w:t>wouldn't</w:t>
            </w:r>
            <w:proofErr w:type="gramEnd"/>
            <w:r w:rsidRPr="00A117B9">
              <w:rPr>
                <w:rFonts w:ascii="Tahoma" w:eastAsia="Times New Roman" w:hAnsi="Tahoma" w:cs="Tahoma"/>
                <w:color w:val="000000"/>
                <w:sz w:val="20"/>
                <w:szCs w:val="20"/>
                <w:lang w:eastAsia="en-GB"/>
              </w:rPr>
              <w:t xml:space="preserve"> last the forty days of Lent without going off. </w:t>
            </w:r>
          </w:p>
          <w:p w14:paraId="616120F9" w14:textId="3C4F8CBE" w:rsidR="00A117B9" w:rsidRDefault="00A117B9" w:rsidP="00A117B9">
            <w:pPr>
              <w:pStyle w:val="NoSpacing"/>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Use the recipe attached to your paper pack or find it on Google Classrooms. </w:t>
            </w:r>
          </w:p>
          <w:p w14:paraId="52D71DDA" w14:textId="21A12351" w:rsidR="00B548EF" w:rsidRDefault="00B548EF" w:rsidP="00A117B9">
            <w:pPr>
              <w:pStyle w:val="NoSpacing"/>
              <w:rPr>
                <w:rFonts w:ascii="Tahoma" w:eastAsia="Times New Roman" w:hAnsi="Tahoma" w:cs="Tahoma"/>
                <w:color w:val="000000"/>
                <w:sz w:val="20"/>
                <w:szCs w:val="20"/>
                <w:lang w:eastAsia="en-GB"/>
              </w:rPr>
            </w:pPr>
          </w:p>
          <w:p w14:paraId="4DF36B2A" w14:textId="5CD49E51" w:rsidR="009B7EAF" w:rsidRPr="00A117B9" w:rsidRDefault="00B548EF" w:rsidP="0090555F">
            <w:pPr>
              <w:pStyle w:val="NoSpacing"/>
              <w:rPr>
                <w:rFonts w:ascii="Tahoma" w:hAnsi="Tahoma" w:cs="Tahoma"/>
                <w:sz w:val="20"/>
                <w:szCs w:val="20"/>
                <w:lang w:eastAsia="en-GB"/>
              </w:rPr>
            </w:pPr>
            <w:r>
              <w:rPr>
                <w:rFonts w:ascii="Tahoma" w:eastAsia="Times New Roman" w:hAnsi="Tahoma" w:cs="Tahoma"/>
                <w:color w:val="000000"/>
                <w:sz w:val="20"/>
                <w:szCs w:val="20"/>
                <w:lang w:eastAsia="en-GB"/>
              </w:rPr>
              <w:t xml:space="preserve">This year in school we are looking at the </w:t>
            </w:r>
            <w:r w:rsidRPr="002E1D9E">
              <w:rPr>
                <w:rFonts w:ascii="Tahoma" w:eastAsia="Times New Roman" w:hAnsi="Tahoma" w:cs="Tahoma"/>
                <w:color w:val="FF0000"/>
                <w:sz w:val="20"/>
                <w:szCs w:val="20"/>
                <w:lang w:eastAsia="en-GB"/>
              </w:rPr>
              <w:t xml:space="preserve">40acts of kindness.  </w:t>
            </w:r>
            <w:r>
              <w:rPr>
                <w:rFonts w:ascii="Tahoma" w:eastAsia="Times New Roman" w:hAnsi="Tahoma" w:cs="Tahoma"/>
                <w:color w:val="000000"/>
                <w:sz w:val="20"/>
                <w:szCs w:val="20"/>
                <w:lang w:eastAsia="en-GB"/>
              </w:rPr>
              <w:t xml:space="preserve">Instead of giving things up, we encourage you to do one kind act a day.  Look at the sheet provided for ideas or you will find it on Google Classrooms. </w:t>
            </w:r>
          </w:p>
        </w:tc>
        <w:tc>
          <w:tcPr>
            <w:tcW w:w="4626" w:type="dxa"/>
          </w:tcPr>
          <w:p w14:paraId="6D88657F" w14:textId="3AC8FB2F" w:rsidR="004D59E9" w:rsidRDefault="004A0BFA" w:rsidP="004D59E9">
            <w:pPr>
              <w:jc w:val="center"/>
              <w:rPr>
                <w:rFonts w:ascii="Eras Bold ITC" w:hAnsi="Eras Bold ITC"/>
                <w:color w:val="7030A0"/>
                <w:sz w:val="36"/>
                <w:szCs w:val="36"/>
                <w:u w:val="single"/>
              </w:rPr>
            </w:pPr>
            <w:r w:rsidRPr="004A0BFA">
              <w:rPr>
                <w:rFonts w:ascii="Comic Sans MS" w:hAnsi="Comic Sans MS"/>
                <w:sz w:val="18"/>
                <w:szCs w:val="18"/>
              </w:rPr>
              <w:t xml:space="preserve"> </w:t>
            </w:r>
            <w:r w:rsidR="004D59E9">
              <w:rPr>
                <w:rFonts w:ascii="Eras Bold ITC" w:hAnsi="Eras Bold ITC"/>
                <w:color w:val="7030A0"/>
                <w:sz w:val="36"/>
                <w:szCs w:val="36"/>
                <w:u w:val="single"/>
              </w:rPr>
              <w:t xml:space="preserve"> Maths</w:t>
            </w:r>
            <w:r w:rsidR="004D59E9" w:rsidRPr="00EE6AB1">
              <w:rPr>
                <w:rFonts w:ascii="Eras Bold ITC" w:hAnsi="Eras Bold ITC"/>
                <w:color w:val="7030A0"/>
                <w:sz w:val="36"/>
                <w:szCs w:val="36"/>
                <w:u w:val="single"/>
              </w:rPr>
              <w:t xml:space="preserve"> Madness</w:t>
            </w:r>
          </w:p>
          <w:p w14:paraId="4B590C1F" w14:textId="77777777" w:rsidR="002E1D9E" w:rsidRDefault="002E1D9E" w:rsidP="004D59E9">
            <w:pPr>
              <w:jc w:val="center"/>
              <w:rPr>
                <w:rFonts w:ascii="Eras Bold ITC" w:hAnsi="Eras Bold ITC"/>
                <w:color w:val="7030A0"/>
                <w:sz w:val="36"/>
                <w:szCs w:val="36"/>
                <w:u w:val="single"/>
              </w:rPr>
            </w:pPr>
          </w:p>
          <w:p w14:paraId="67A65CA4" w14:textId="49912F5B" w:rsidR="004D59E9" w:rsidRDefault="00C45C64" w:rsidP="00CB2954">
            <w:pPr>
              <w:pStyle w:val="ListParagraph"/>
              <w:ind w:left="1080"/>
              <w:rPr>
                <w:rFonts w:ascii="Tahoma" w:hAnsi="Tahoma" w:cs="Tahoma"/>
                <w:sz w:val="20"/>
                <w:szCs w:val="20"/>
              </w:rPr>
            </w:pPr>
            <w:r w:rsidRPr="00CB2954">
              <w:rPr>
                <w:noProof/>
              </w:rPr>
              <w:drawing>
                <wp:anchor distT="0" distB="0" distL="114300" distR="114300" simplePos="0" relativeHeight="251839488" behindDoc="1" locked="0" layoutInCell="1" allowOverlap="1" wp14:anchorId="78A7D65F" wp14:editId="7C11C414">
                  <wp:simplePos x="0" y="0"/>
                  <wp:positionH relativeFrom="column">
                    <wp:posOffset>-12700</wp:posOffset>
                  </wp:positionH>
                  <wp:positionV relativeFrom="paragraph">
                    <wp:posOffset>95885</wp:posOffset>
                  </wp:positionV>
                  <wp:extent cx="804545" cy="542290"/>
                  <wp:effectExtent l="0" t="0" r="0" b="0"/>
                  <wp:wrapTight wrapText="bothSides">
                    <wp:wrapPolygon edited="0">
                      <wp:start x="0" y="0"/>
                      <wp:lineTo x="0" y="20487"/>
                      <wp:lineTo x="20969" y="20487"/>
                      <wp:lineTo x="2096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54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954" w:rsidRPr="00CB2954">
              <w:rPr>
                <w:rFonts w:ascii="Tahoma" w:hAnsi="Tahoma" w:cs="Tahoma"/>
                <w:sz w:val="20"/>
                <w:szCs w:val="20"/>
              </w:rPr>
              <w:t xml:space="preserve">1.Play a game of dominoes and familiarise yourself with the </w:t>
            </w:r>
            <w:r w:rsidR="00CB2954">
              <w:rPr>
                <w:rFonts w:ascii="Tahoma" w:hAnsi="Tahoma" w:cs="Tahoma"/>
                <w:sz w:val="20"/>
                <w:szCs w:val="20"/>
              </w:rPr>
              <w:t>game.</w:t>
            </w:r>
          </w:p>
          <w:p w14:paraId="1C5240FF" w14:textId="77777777" w:rsidR="006E398B" w:rsidRPr="002E1D9E" w:rsidRDefault="00CB2954" w:rsidP="00CB2954">
            <w:pPr>
              <w:pStyle w:val="ListParagraph"/>
              <w:ind w:left="1080"/>
              <w:rPr>
                <w:rFonts w:ascii="Tahoma" w:hAnsi="Tahoma" w:cs="Tahoma"/>
                <w:b/>
                <w:bCs/>
                <w:sz w:val="20"/>
                <w:szCs w:val="20"/>
              </w:rPr>
            </w:pPr>
            <w:r>
              <w:rPr>
                <w:rFonts w:ascii="Tahoma" w:hAnsi="Tahoma" w:cs="Tahoma"/>
                <w:sz w:val="20"/>
                <w:szCs w:val="20"/>
              </w:rPr>
              <w:t>2.</w:t>
            </w:r>
            <w:r w:rsidR="006E398B">
              <w:rPr>
                <w:rFonts w:ascii="Tahoma" w:hAnsi="Tahoma" w:cs="Tahoma"/>
                <w:sz w:val="20"/>
                <w:szCs w:val="20"/>
              </w:rPr>
              <w:t xml:space="preserve"> Can you solve</w:t>
            </w:r>
            <w:r>
              <w:rPr>
                <w:rFonts w:ascii="Tahoma" w:hAnsi="Tahoma" w:cs="Tahoma"/>
                <w:sz w:val="20"/>
                <w:szCs w:val="20"/>
              </w:rPr>
              <w:t xml:space="preserve"> the </w:t>
            </w:r>
            <w:proofErr w:type="gramStart"/>
            <w:r w:rsidRPr="002E1D9E">
              <w:rPr>
                <w:rFonts w:ascii="Tahoma" w:hAnsi="Tahoma" w:cs="Tahoma"/>
                <w:b/>
                <w:bCs/>
                <w:sz w:val="20"/>
                <w:szCs w:val="20"/>
              </w:rPr>
              <w:t>Domino</w:t>
            </w:r>
            <w:proofErr w:type="gramEnd"/>
            <w:r w:rsidRPr="002E1D9E">
              <w:rPr>
                <w:rFonts w:ascii="Tahoma" w:hAnsi="Tahoma" w:cs="Tahoma"/>
                <w:b/>
                <w:bCs/>
                <w:sz w:val="20"/>
                <w:szCs w:val="20"/>
              </w:rPr>
              <w:t xml:space="preserve"> </w:t>
            </w:r>
            <w:r w:rsidR="006E398B" w:rsidRPr="002E1D9E">
              <w:rPr>
                <w:rFonts w:ascii="Tahoma" w:hAnsi="Tahoma" w:cs="Tahoma"/>
                <w:b/>
                <w:bCs/>
                <w:sz w:val="20"/>
                <w:szCs w:val="20"/>
              </w:rPr>
              <w:t xml:space="preserve"> </w:t>
            </w:r>
          </w:p>
          <w:p w14:paraId="61D2A21A" w14:textId="3AB471CD" w:rsidR="00CB2954" w:rsidRPr="006E398B" w:rsidRDefault="006E398B" w:rsidP="006E398B">
            <w:pPr>
              <w:pStyle w:val="ListParagraph"/>
              <w:ind w:left="1080"/>
              <w:rPr>
                <w:rFonts w:ascii="Tahoma" w:hAnsi="Tahoma" w:cs="Tahoma"/>
                <w:sz w:val="20"/>
                <w:szCs w:val="20"/>
              </w:rPr>
            </w:pPr>
            <w:r w:rsidRPr="002E1D9E">
              <w:rPr>
                <w:rFonts w:ascii="Tahoma" w:hAnsi="Tahoma" w:cs="Tahoma"/>
                <w:b/>
                <w:bCs/>
                <w:sz w:val="20"/>
                <w:szCs w:val="20"/>
              </w:rPr>
              <w:t xml:space="preserve">     </w:t>
            </w:r>
            <w:r w:rsidR="00CB2954" w:rsidRPr="002E1D9E">
              <w:rPr>
                <w:rFonts w:ascii="Tahoma" w:hAnsi="Tahoma" w:cs="Tahoma"/>
                <w:b/>
                <w:bCs/>
                <w:sz w:val="20"/>
                <w:szCs w:val="20"/>
              </w:rPr>
              <w:t>Square</w:t>
            </w:r>
            <w:r w:rsidR="00CB2954">
              <w:rPr>
                <w:rFonts w:ascii="Tahoma" w:hAnsi="Tahoma" w:cs="Tahoma"/>
                <w:sz w:val="20"/>
                <w:szCs w:val="20"/>
              </w:rPr>
              <w:t xml:space="preserve"> </w:t>
            </w:r>
            <w:r w:rsidR="00CB2954" w:rsidRPr="006E398B">
              <w:rPr>
                <w:rFonts w:ascii="Tahoma" w:hAnsi="Tahoma" w:cs="Tahoma"/>
                <w:sz w:val="20"/>
                <w:szCs w:val="20"/>
              </w:rPr>
              <w:t>Investigation.</w:t>
            </w:r>
          </w:p>
          <w:p w14:paraId="271B2C60" w14:textId="77777777" w:rsidR="002E1D9E" w:rsidRDefault="006E398B" w:rsidP="002E1D9E">
            <w:pPr>
              <w:pStyle w:val="ListParagraph"/>
              <w:ind w:left="1080"/>
              <w:rPr>
                <w:rFonts w:ascii="Tahoma" w:hAnsi="Tahoma" w:cs="Tahoma"/>
                <w:b/>
                <w:bCs/>
                <w:sz w:val="20"/>
                <w:szCs w:val="20"/>
              </w:rPr>
            </w:pPr>
            <w:r>
              <w:rPr>
                <w:rFonts w:ascii="Tahoma" w:hAnsi="Tahoma" w:cs="Tahoma"/>
                <w:sz w:val="20"/>
                <w:szCs w:val="20"/>
              </w:rPr>
              <w:t xml:space="preserve">     3. Play the </w:t>
            </w:r>
            <w:r w:rsidRPr="002E1D9E">
              <w:rPr>
                <w:rFonts w:ascii="Tahoma" w:hAnsi="Tahoma" w:cs="Tahoma"/>
                <w:b/>
                <w:bCs/>
                <w:sz w:val="20"/>
                <w:szCs w:val="20"/>
              </w:rPr>
              <w:t xml:space="preserve">Greatest or </w:t>
            </w:r>
            <w:r w:rsidR="002E1D9E">
              <w:rPr>
                <w:rFonts w:ascii="Tahoma" w:hAnsi="Tahoma" w:cs="Tahoma"/>
                <w:b/>
                <w:bCs/>
                <w:sz w:val="20"/>
                <w:szCs w:val="20"/>
              </w:rPr>
              <w:t xml:space="preserve"> </w:t>
            </w:r>
          </w:p>
          <w:p w14:paraId="5F7677FC" w14:textId="1E9BDF5C" w:rsidR="006E398B" w:rsidRPr="002E1D9E" w:rsidRDefault="002E1D9E" w:rsidP="002E1D9E">
            <w:pPr>
              <w:pStyle w:val="ListParagraph"/>
              <w:ind w:left="1080"/>
              <w:rPr>
                <w:rFonts w:ascii="Tahoma" w:hAnsi="Tahoma" w:cs="Tahoma"/>
                <w:b/>
                <w:bCs/>
                <w:sz w:val="20"/>
                <w:szCs w:val="20"/>
              </w:rPr>
            </w:pPr>
            <w:r>
              <w:rPr>
                <w:rFonts w:ascii="Tahoma" w:hAnsi="Tahoma" w:cs="Tahoma"/>
                <w:b/>
                <w:bCs/>
                <w:sz w:val="20"/>
                <w:szCs w:val="20"/>
              </w:rPr>
              <w:t xml:space="preserve">     </w:t>
            </w:r>
            <w:r w:rsidR="006E398B" w:rsidRPr="002E1D9E">
              <w:rPr>
                <w:rFonts w:ascii="Tahoma" w:hAnsi="Tahoma" w:cs="Tahoma"/>
                <w:b/>
                <w:bCs/>
                <w:sz w:val="20"/>
                <w:szCs w:val="20"/>
              </w:rPr>
              <w:t>Smallest</w:t>
            </w:r>
            <w:r>
              <w:rPr>
                <w:rFonts w:ascii="Tahoma" w:hAnsi="Tahoma" w:cs="Tahoma"/>
                <w:b/>
                <w:bCs/>
                <w:sz w:val="20"/>
                <w:szCs w:val="20"/>
              </w:rPr>
              <w:t xml:space="preserve"> </w:t>
            </w:r>
            <w:r w:rsidR="006E398B" w:rsidRPr="002E1D9E">
              <w:rPr>
                <w:rFonts w:ascii="Tahoma" w:hAnsi="Tahoma" w:cs="Tahoma"/>
                <w:b/>
                <w:bCs/>
                <w:sz w:val="20"/>
                <w:szCs w:val="20"/>
              </w:rPr>
              <w:t>Domino Game.</w:t>
            </w:r>
          </w:p>
          <w:p w14:paraId="4FE631BB" w14:textId="77777777" w:rsidR="002E1D9E" w:rsidRDefault="002E1D9E" w:rsidP="00CB2954">
            <w:pPr>
              <w:pStyle w:val="ListParagraph"/>
              <w:ind w:left="1080"/>
              <w:rPr>
                <w:rFonts w:ascii="Tahoma" w:hAnsi="Tahoma" w:cs="Tahoma"/>
              </w:rPr>
            </w:pPr>
          </w:p>
          <w:p w14:paraId="6347EC3C" w14:textId="1E020E2A" w:rsidR="006E398B" w:rsidRPr="006E398B" w:rsidRDefault="002E1D9E" w:rsidP="00CB2954">
            <w:pPr>
              <w:pStyle w:val="ListParagraph"/>
              <w:ind w:left="1080"/>
              <w:rPr>
                <w:rFonts w:ascii="Tahoma" w:hAnsi="Tahoma" w:cs="Tahoma"/>
              </w:rPr>
            </w:pPr>
            <w:r>
              <w:rPr>
                <w:rFonts w:ascii="Comic Sans MS" w:hAnsi="Comic Sans MS"/>
                <w:noProof/>
                <w:sz w:val="18"/>
                <w:szCs w:val="18"/>
              </w:rPr>
              <w:drawing>
                <wp:anchor distT="0" distB="0" distL="114300" distR="114300" simplePos="0" relativeHeight="251840512" behindDoc="1" locked="0" layoutInCell="1" allowOverlap="1" wp14:anchorId="65B99913" wp14:editId="468FB421">
                  <wp:simplePos x="0" y="0"/>
                  <wp:positionH relativeFrom="column">
                    <wp:posOffset>12358</wp:posOffset>
                  </wp:positionH>
                  <wp:positionV relativeFrom="paragraph">
                    <wp:posOffset>171939</wp:posOffset>
                  </wp:positionV>
                  <wp:extent cx="887730" cy="664210"/>
                  <wp:effectExtent l="0" t="0" r="7620" b="2540"/>
                  <wp:wrapTight wrapText="bothSides">
                    <wp:wrapPolygon edited="0">
                      <wp:start x="0" y="0"/>
                      <wp:lineTo x="0" y="21063"/>
                      <wp:lineTo x="21322" y="21063"/>
                      <wp:lineTo x="2132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73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7D538" w14:textId="58C8F477" w:rsidR="006E398B" w:rsidRPr="006E398B" w:rsidRDefault="006E398B" w:rsidP="006E398B">
            <w:pPr>
              <w:rPr>
                <w:rFonts w:ascii="Tahoma" w:hAnsi="Tahoma" w:cs="Tahoma"/>
                <w:sz w:val="20"/>
                <w:szCs w:val="20"/>
              </w:rPr>
            </w:pPr>
            <w:r w:rsidRPr="006E398B">
              <w:rPr>
                <w:rFonts w:ascii="Tahoma" w:hAnsi="Tahoma" w:cs="Tahoma"/>
                <w:sz w:val="20"/>
                <w:szCs w:val="20"/>
              </w:rPr>
              <w:t xml:space="preserve">1.Revist </w:t>
            </w:r>
            <w:r w:rsidRPr="006E398B">
              <w:rPr>
                <w:rFonts w:ascii="Tahoma" w:hAnsi="Tahoma" w:cs="Tahoma"/>
                <w:b/>
                <w:bCs/>
                <w:sz w:val="20"/>
                <w:szCs w:val="20"/>
              </w:rPr>
              <w:t>Clock Solitaire</w:t>
            </w:r>
            <w:r w:rsidRPr="006E398B">
              <w:rPr>
                <w:rFonts w:ascii="Tahoma" w:hAnsi="Tahoma" w:cs="Tahoma"/>
                <w:sz w:val="20"/>
                <w:szCs w:val="20"/>
              </w:rPr>
              <w:t xml:space="preserve"> on </w:t>
            </w:r>
            <w:proofErr w:type="spellStart"/>
            <w:r w:rsidRPr="006E398B">
              <w:rPr>
                <w:rFonts w:ascii="Tahoma" w:hAnsi="Tahoma" w:cs="Tahoma"/>
                <w:sz w:val="20"/>
                <w:szCs w:val="20"/>
              </w:rPr>
              <w:t>Youtube</w:t>
            </w:r>
            <w:proofErr w:type="spellEnd"/>
            <w:r w:rsidRPr="006E398B">
              <w:rPr>
                <w:rFonts w:ascii="Tahoma" w:hAnsi="Tahoma" w:cs="Tahoma"/>
                <w:sz w:val="20"/>
                <w:szCs w:val="20"/>
              </w:rPr>
              <w:t>:</w:t>
            </w:r>
          </w:p>
          <w:p w14:paraId="1E4BA33B" w14:textId="30574C2D" w:rsidR="006E398B" w:rsidRPr="006E398B" w:rsidRDefault="002E1D9E" w:rsidP="006E398B">
            <w:pPr>
              <w:rPr>
                <w:rStyle w:val="Hyperlink"/>
                <w:rFonts w:ascii="Tahoma" w:hAnsi="Tahoma" w:cs="Tahoma"/>
                <w:sz w:val="21"/>
                <w:szCs w:val="21"/>
                <w:shd w:val="clear" w:color="auto" w:fill="F9F9F9"/>
              </w:rPr>
            </w:pPr>
            <w:hyperlink r:id="rId12" w:history="1">
              <w:r w:rsidR="006E398B" w:rsidRPr="006E398B">
                <w:rPr>
                  <w:rStyle w:val="Hyperlink"/>
                  <w:rFonts w:ascii="Tahoma" w:hAnsi="Tahoma" w:cs="Tahoma"/>
                  <w:sz w:val="21"/>
                  <w:szCs w:val="21"/>
                  <w:shd w:val="clear" w:color="auto" w:fill="F9F9F9"/>
                </w:rPr>
                <w:t>CardGameHeaven.com</w:t>
              </w:r>
            </w:hyperlink>
          </w:p>
          <w:p w14:paraId="2012371C" w14:textId="71BD888B" w:rsidR="006E398B" w:rsidRDefault="006E398B" w:rsidP="006E398B">
            <w:pPr>
              <w:rPr>
                <w:rStyle w:val="Hyperlink"/>
                <w:rFonts w:ascii="Tahoma" w:hAnsi="Tahoma" w:cs="Tahoma"/>
                <w:color w:val="auto"/>
                <w:sz w:val="20"/>
                <w:szCs w:val="20"/>
                <w:u w:val="none"/>
                <w:shd w:val="clear" w:color="auto" w:fill="F9F9F9"/>
              </w:rPr>
            </w:pPr>
            <w:r w:rsidRPr="006E398B">
              <w:rPr>
                <w:rStyle w:val="Hyperlink"/>
                <w:rFonts w:ascii="Tahoma" w:hAnsi="Tahoma" w:cs="Tahoma"/>
                <w:color w:val="auto"/>
                <w:sz w:val="20"/>
                <w:szCs w:val="20"/>
                <w:u w:val="none"/>
                <w:shd w:val="clear" w:color="auto" w:fill="F9F9F9"/>
              </w:rPr>
              <w:t>Are you getting better at this?</w:t>
            </w:r>
          </w:p>
          <w:p w14:paraId="0F2C3116" w14:textId="77777777" w:rsidR="00E14A9A" w:rsidRDefault="00E14A9A" w:rsidP="006E398B">
            <w:pPr>
              <w:rPr>
                <w:rStyle w:val="Hyperlink"/>
                <w:rFonts w:ascii="Tahoma" w:hAnsi="Tahoma" w:cs="Tahoma"/>
                <w:color w:val="auto"/>
                <w:sz w:val="20"/>
                <w:szCs w:val="20"/>
                <w:u w:val="none"/>
                <w:shd w:val="clear" w:color="auto" w:fill="F9F9F9"/>
              </w:rPr>
            </w:pPr>
          </w:p>
          <w:p w14:paraId="24368E70" w14:textId="636CE549" w:rsidR="006E398B" w:rsidRDefault="006E398B" w:rsidP="006E398B">
            <w:pPr>
              <w:rPr>
                <w:rFonts w:ascii="Tahoma" w:hAnsi="Tahoma" w:cs="Tahoma"/>
                <w:sz w:val="20"/>
                <w:szCs w:val="20"/>
              </w:rPr>
            </w:pPr>
            <w:r>
              <w:rPr>
                <w:rFonts w:ascii="Tahoma" w:hAnsi="Tahoma" w:cs="Tahoma"/>
                <w:sz w:val="20"/>
                <w:szCs w:val="20"/>
              </w:rPr>
              <w:t xml:space="preserve">2. </w:t>
            </w:r>
            <w:r w:rsidR="00124BB2">
              <w:rPr>
                <w:rFonts w:ascii="Tahoma" w:hAnsi="Tahoma" w:cs="Tahoma"/>
                <w:sz w:val="20"/>
                <w:szCs w:val="20"/>
              </w:rPr>
              <w:t xml:space="preserve">Have a look at the rules for </w:t>
            </w:r>
            <w:r w:rsidR="00124BB2" w:rsidRPr="00E14A9A">
              <w:rPr>
                <w:rFonts w:ascii="Tahoma" w:hAnsi="Tahoma" w:cs="Tahoma"/>
                <w:b/>
                <w:bCs/>
                <w:sz w:val="20"/>
                <w:szCs w:val="20"/>
              </w:rPr>
              <w:t>Go Fish.</w:t>
            </w:r>
            <w:r w:rsidR="00124BB2" w:rsidRPr="00E14A9A">
              <w:rPr>
                <w:rFonts w:ascii="Tahoma" w:hAnsi="Tahoma" w:cs="Tahoma"/>
                <w:sz w:val="20"/>
                <w:szCs w:val="20"/>
              </w:rPr>
              <w:t xml:space="preserve">  </w:t>
            </w:r>
            <w:r w:rsidR="000A2092">
              <w:rPr>
                <w:rFonts w:ascii="Tahoma" w:hAnsi="Tahoma" w:cs="Tahoma"/>
                <w:sz w:val="20"/>
                <w:szCs w:val="20"/>
              </w:rPr>
              <w:t xml:space="preserve">You will need someone to play with.  </w:t>
            </w:r>
            <w:r w:rsidR="00124BB2">
              <w:rPr>
                <w:rFonts w:ascii="Tahoma" w:hAnsi="Tahoma" w:cs="Tahoma"/>
                <w:sz w:val="20"/>
                <w:szCs w:val="20"/>
              </w:rPr>
              <w:t>You can find it here,</w:t>
            </w:r>
          </w:p>
          <w:p w14:paraId="0C2A0C83" w14:textId="45ED4027" w:rsidR="00124BB2" w:rsidRDefault="002E1D9E" w:rsidP="006E398B">
            <w:pPr>
              <w:rPr>
                <w:rStyle w:val="Hyperlink"/>
                <w:rFonts w:ascii="Tahoma" w:hAnsi="Tahoma" w:cs="Tahoma"/>
                <w:color w:val="auto"/>
                <w:sz w:val="20"/>
                <w:szCs w:val="20"/>
                <w:u w:val="none"/>
                <w:shd w:val="clear" w:color="auto" w:fill="F9F9F9"/>
              </w:rPr>
            </w:pPr>
            <w:hyperlink r:id="rId13" w:history="1">
              <w:r w:rsidR="00124BB2" w:rsidRPr="00275E36">
                <w:rPr>
                  <w:rStyle w:val="Hyperlink"/>
                  <w:rFonts w:ascii="Tahoma" w:hAnsi="Tahoma" w:cs="Tahoma"/>
                  <w:sz w:val="20"/>
                  <w:szCs w:val="20"/>
                  <w:shd w:val="clear" w:color="auto" w:fill="F9F9F9"/>
                </w:rPr>
                <w:t>https://www.youtube.com/watch?v=emvdufe6t-8</w:t>
              </w:r>
            </w:hyperlink>
          </w:p>
          <w:p w14:paraId="09628376" w14:textId="3C99844C" w:rsidR="00124BB2" w:rsidRDefault="000A2092" w:rsidP="006E398B">
            <w:pPr>
              <w:rPr>
                <w:rStyle w:val="Hyperlink"/>
                <w:rFonts w:ascii="Tahoma" w:hAnsi="Tahoma" w:cs="Tahoma"/>
                <w:color w:val="auto"/>
                <w:sz w:val="20"/>
                <w:szCs w:val="20"/>
                <w:u w:val="none"/>
                <w:shd w:val="clear" w:color="auto" w:fill="F9F9F9"/>
              </w:rPr>
            </w:pPr>
            <w:r>
              <w:rPr>
                <w:rStyle w:val="Hyperlink"/>
                <w:rFonts w:ascii="Tahoma" w:hAnsi="Tahoma" w:cs="Tahoma"/>
                <w:color w:val="auto"/>
                <w:sz w:val="20"/>
                <w:szCs w:val="20"/>
                <w:u w:val="none"/>
                <w:shd w:val="clear" w:color="auto" w:fill="F9F9F9"/>
              </w:rPr>
              <w:t xml:space="preserve">Now, </w:t>
            </w:r>
            <w:proofErr w:type="gramStart"/>
            <w:r>
              <w:rPr>
                <w:rStyle w:val="Hyperlink"/>
                <w:rFonts w:ascii="Tahoma" w:hAnsi="Tahoma" w:cs="Tahoma"/>
                <w:color w:val="auto"/>
                <w:sz w:val="20"/>
                <w:szCs w:val="20"/>
                <w:u w:val="none"/>
                <w:shd w:val="clear" w:color="auto" w:fill="F9F9F9"/>
              </w:rPr>
              <w:t>it’s</w:t>
            </w:r>
            <w:proofErr w:type="gramEnd"/>
            <w:r>
              <w:rPr>
                <w:rStyle w:val="Hyperlink"/>
                <w:rFonts w:ascii="Tahoma" w:hAnsi="Tahoma" w:cs="Tahoma"/>
                <w:color w:val="auto"/>
                <w:sz w:val="20"/>
                <w:szCs w:val="20"/>
                <w:u w:val="none"/>
                <w:shd w:val="clear" w:color="auto" w:fill="F9F9F9"/>
              </w:rPr>
              <w:t xml:space="preserve"> your turn to have a go. </w:t>
            </w:r>
          </w:p>
          <w:p w14:paraId="68752947" w14:textId="77777777" w:rsidR="00E14A9A" w:rsidRDefault="00E14A9A" w:rsidP="006E398B">
            <w:pPr>
              <w:rPr>
                <w:rStyle w:val="Hyperlink"/>
                <w:rFonts w:ascii="Tahoma" w:hAnsi="Tahoma" w:cs="Tahoma"/>
                <w:color w:val="auto"/>
                <w:sz w:val="20"/>
                <w:szCs w:val="20"/>
                <w:u w:val="none"/>
                <w:shd w:val="clear" w:color="auto" w:fill="F9F9F9"/>
              </w:rPr>
            </w:pPr>
          </w:p>
          <w:p w14:paraId="7A0EE167" w14:textId="63A51DD3" w:rsidR="000A2092" w:rsidRDefault="000A2092" w:rsidP="006E398B">
            <w:pPr>
              <w:rPr>
                <w:rStyle w:val="Hyperlink"/>
                <w:rFonts w:ascii="Tahoma" w:hAnsi="Tahoma" w:cs="Tahoma"/>
                <w:color w:val="auto"/>
                <w:sz w:val="20"/>
                <w:szCs w:val="20"/>
                <w:u w:val="none"/>
                <w:shd w:val="clear" w:color="auto" w:fill="F9F9F9"/>
              </w:rPr>
            </w:pPr>
            <w:r>
              <w:rPr>
                <w:rStyle w:val="Hyperlink"/>
                <w:rFonts w:ascii="Tahoma" w:hAnsi="Tahoma" w:cs="Tahoma"/>
                <w:color w:val="auto"/>
                <w:sz w:val="20"/>
                <w:szCs w:val="20"/>
                <w:u w:val="none"/>
                <w:shd w:val="clear" w:color="auto" w:fill="F9F9F9"/>
              </w:rPr>
              <w:t xml:space="preserve">3. If you need a game to play on your own, try this one – </w:t>
            </w:r>
            <w:proofErr w:type="gramStart"/>
            <w:r w:rsidRPr="00E14A9A">
              <w:rPr>
                <w:rStyle w:val="Hyperlink"/>
                <w:rFonts w:ascii="Tahoma" w:hAnsi="Tahoma" w:cs="Tahoma"/>
                <w:b/>
                <w:bCs/>
                <w:color w:val="auto"/>
                <w:sz w:val="20"/>
                <w:szCs w:val="20"/>
                <w:u w:val="none"/>
                <w:shd w:val="clear" w:color="auto" w:fill="F9F9F9"/>
              </w:rPr>
              <w:t>Solitaire</w:t>
            </w:r>
            <w:proofErr w:type="gramEnd"/>
          </w:p>
          <w:p w14:paraId="43A7E58F" w14:textId="635A3BB0" w:rsidR="000A2092" w:rsidRPr="000A2092" w:rsidRDefault="002E1D9E" w:rsidP="006E398B">
            <w:pPr>
              <w:rPr>
                <w:rStyle w:val="Hyperlink"/>
                <w:rFonts w:ascii="Tahoma" w:hAnsi="Tahoma" w:cs="Tahoma"/>
                <w:color w:val="auto"/>
                <w:sz w:val="18"/>
                <w:szCs w:val="18"/>
                <w:u w:val="none"/>
                <w:shd w:val="clear" w:color="auto" w:fill="F9F9F9"/>
              </w:rPr>
            </w:pPr>
            <w:hyperlink r:id="rId14" w:history="1">
              <w:r w:rsidR="000A2092" w:rsidRPr="000A2092">
                <w:rPr>
                  <w:rStyle w:val="Hyperlink"/>
                  <w:rFonts w:ascii="Tahoma" w:hAnsi="Tahoma" w:cs="Tahoma"/>
                  <w:sz w:val="18"/>
                  <w:szCs w:val="18"/>
                  <w:shd w:val="clear" w:color="auto" w:fill="F9F9F9"/>
                </w:rPr>
                <w:t>https://www.youtube.com/watch?v=eTG6EgEv1Ag</w:t>
              </w:r>
            </w:hyperlink>
          </w:p>
          <w:p w14:paraId="27A465D5" w14:textId="77777777" w:rsidR="000A2092" w:rsidRDefault="000A2092" w:rsidP="006E398B">
            <w:pPr>
              <w:rPr>
                <w:rStyle w:val="Hyperlink"/>
                <w:rFonts w:ascii="Tahoma" w:hAnsi="Tahoma" w:cs="Tahoma"/>
                <w:color w:val="auto"/>
                <w:sz w:val="20"/>
                <w:szCs w:val="20"/>
                <w:u w:val="none"/>
                <w:shd w:val="clear" w:color="auto" w:fill="F9F9F9"/>
              </w:rPr>
            </w:pPr>
          </w:p>
          <w:p w14:paraId="16E76990" w14:textId="639054D8" w:rsidR="006E398B" w:rsidRPr="006E398B" w:rsidRDefault="006E398B" w:rsidP="006E398B">
            <w:pPr>
              <w:rPr>
                <w:rFonts w:ascii="Tahoma" w:hAnsi="Tahoma" w:cs="Tahoma"/>
                <w:sz w:val="20"/>
                <w:szCs w:val="20"/>
              </w:rPr>
            </w:pPr>
            <w:r>
              <w:rPr>
                <w:rStyle w:val="Hyperlink"/>
                <w:shd w:val="clear" w:color="auto" w:fill="F9F9F9"/>
              </w:rPr>
              <w:t xml:space="preserve">                            </w:t>
            </w:r>
          </w:p>
          <w:p w14:paraId="77792775" w14:textId="56C1D8C3" w:rsidR="0090555F" w:rsidRPr="004D59E9" w:rsidRDefault="0090555F" w:rsidP="006E398B">
            <w:pPr>
              <w:pStyle w:val="ListParagraph"/>
              <w:ind w:left="1080"/>
              <w:rPr>
                <w:rFonts w:ascii="Comic Sans MS" w:hAnsi="Comic Sans MS"/>
                <w:sz w:val="18"/>
                <w:szCs w:val="18"/>
              </w:rPr>
            </w:pPr>
          </w:p>
        </w:tc>
      </w:tr>
      <w:tr w:rsidR="004D59E9" w14:paraId="6E0B5B48" w14:textId="77777777" w:rsidTr="008B09B0">
        <w:trPr>
          <w:trHeight w:val="3960"/>
        </w:trPr>
        <w:tc>
          <w:tcPr>
            <w:tcW w:w="4390" w:type="dxa"/>
          </w:tcPr>
          <w:p w14:paraId="2F1C12B3" w14:textId="5F5BD9A5" w:rsidR="004D59E9" w:rsidRDefault="004D59E9" w:rsidP="00CA1C80">
            <w:pPr>
              <w:jc w:val="center"/>
              <w:rPr>
                <w:rFonts w:ascii="Eras Bold ITC" w:hAnsi="Eras Bold ITC"/>
                <w:color w:val="FFC000"/>
                <w:sz w:val="36"/>
                <w:szCs w:val="36"/>
                <w:u w:val="single"/>
              </w:rPr>
            </w:pPr>
            <w:r>
              <w:rPr>
                <w:rFonts w:ascii="Eras Bold ITC" w:hAnsi="Eras Bold ITC"/>
                <w:color w:val="FFC000"/>
                <w:sz w:val="36"/>
                <w:szCs w:val="36"/>
                <w:u w:val="single"/>
              </w:rPr>
              <w:lastRenderedPageBreak/>
              <w:t>Arty Crafty</w:t>
            </w:r>
          </w:p>
          <w:p w14:paraId="61B97178" w14:textId="77777777" w:rsidR="00B9752F" w:rsidRPr="00FE4EDC" w:rsidRDefault="00B9752F" w:rsidP="00CA1C80">
            <w:pPr>
              <w:jc w:val="center"/>
              <w:rPr>
                <w:rFonts w:ascii="Eras Bold ITC" w:hAnsi="Eras Bold ITC"/>
              </w:rPr>
            </w:pPr>
          </w:p>
          <w:p w14:paraId="0B8D9D04" w14:textId="315014B6" w:rsidR="00CA1C80" w:rsidRPr="002E1D9E" w:rsidRDefault="00CA1C80" w:rsidP="00E763FE">
            <w:pPr>
              <w:rPr>
                <w:rFonts w:ascii="Tahoma" w:hAnsi="Tahoma" w:cs="Tahoma"/>
                <w:sz w:val="20"/>
                <w:szCs w:val="20"/>
              </w:rPr>
            </w:pPr>
            <w:r w:rsidRPr="002E1D9E">
              <w:rPr>
                <w:rFonts w:ascii="Tahoma" w:hAnsi="Tahoma" w:cs="Tahoma"/>
                <w:noProof/>
              </w:rPr>
              <w:drawing>
                <wp:anchor distT="0" distB="0" distL="114300" distR="114300" simplePos="0" relativeHeight="251833344" behindDoc="1" locked="0" layoutInCell="1" allowOverlap="1" wp14:anchorId="684CBC6F" wp14:editId="296C67AF">
                  <wp:simplePos x="0" y="0"/>
                  <wp:positionH relativeFrom="column">
                    <wp:posOffset>1264775</wp:posOffset>
                  </wp:positionH>
                  <wp:positionV relativeFrom="paragraph">
                    <wp:posOffset>556638</wp:posOffset>
                  </wp:positionV>
                  <wp:extent cx="1156335" cy="1156970"/>
                  <wp:effectExtent l="0" t="0" r="5715" b="5080"/>
                  <wp:wrapTight wrapText="bothSides">
                    <wp:wrapPolygon edited="0">
                      <wp:start x="0" y="0"/>
                      <wp:lineTo x="0" y="21339"/>
                      <wp:lineTo x="21351" y="21339"/>
                      <wp:lineTo x="213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6335" cy="1156970"/>
                          </a:xfrm>
                          <a:prstGeom prst="rect">
                            <a:avLst/>
                          </a:prstGeom>
                        </pic:spPr>
                      </pic:pic>
                    </a:graphicData>
                  </a:graphic>
                </wp:anchor>
              </w:drawing>
            </w:r>
            <w:r w:rsidRPr="002E1D9E">
              <w:rPr>
                <w:rFonts w:ascii="Tahoma" w:hAnsi="Tahoma" w:cs="Tahoma"/>
                <w:noProof/>
              </w:rPr>
              <w:drawing>
                <wp:anchor distT="0" distB="0" distL="114300" distR="114300" simplePos="0" relativeHeight="251832320" behindDoc="1" locked="0" layoutInCell="1" allowOverlap="1" wp14:anchorId="2F501921" wp14:editId="1E9D775E">
                  <wp:simplePos x="0" y="0"/>
                  <wp:positionH relativeFrom="column">
                    <wp:posOffset>-2540</wp:posOffset>
                  </wp:positionH>
                  <wp:positionV relativeFrom="paragraph">
                    <wp:posOffset>534035</wp:posOffset>
                  </wp:positionV>
                  <wp:extent cx="1186180" cy="1170305"/>
                  <wp:effectExtent l="0" t="0" r="0" b="0"/>
                  <wp:wrapTight wrapText="bothSides">
                    <wp:wrapPolygon edited="0">
                      <wp:start x="0" y="0"/>
                      <wp:lineTo x="0" y="21096"/>
                      <wp:lineTo x="21161" y="21096"/>
                      <wp:lineTo x="211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6180" cy="1170305"/>
                          </a:xfrm>
                          <a:prstGeom prst="rect">
                            <a:avLst/>
                          </a:prstGeom>
                        </pic:spPr>
                      </pic:pic>
                    </a:graphicData>
                  </a:graphic>
                  <wp14:sizeRelH relativeFrom="margin">
                    <wp14:pctWidth>0</wp14:pctWidth>
                  </wp14:sizeRelH>
                  <wp14:sizeRelV relativeFrom="margin">
                    <wp14:pctHeight>0</wp14:pctHeight>
                  </wp14:sizeRelV>
                </wp:anchor>
              </w:drawing>
            </w:r>
            <w:r w:rsidR="00B35D49" w:rsidRPr="002E1D9E">
              <w:rPr>
                <w:rFonts w:ascii="Tahoma" w:hAnsi="Tahoma" w:cs="Tahoma"/>
                <w:sz w:val="20"/>
                <w:szCs w:val="20"/>
              </w:rPr>
              <w:t xml:space="preserve">Can you make a </w:t>
            </w:r>
            <w:r w:rsidRPr="002E1D9E">
              <w:rPr>
                <w:rFonts w:ascii="Tahoma" w:hAnsi="Tahoma" w:cs="Tahoma"/>
                <w:sz w:val="20"/>
                <w:szCs w:val="20"/>
              </w:rPr>
              <w:t xml:space="preserve">Japanese Torri Gate/Pagoda scene using chalks or pastels?  </w:t>
            </w:r>
            <w:proofErr w:type="gramStart"/>
            <w:r w:rsidRPr="002E1D9E">
              <w:rPr>
                <w:rFonts w:ascii="Tahoma" w:hAnsi="Tahoma" w:cs="Tahoma"/>
                <w:sz w:val="20"/>
                <w:szCs w:val="20"/>
              </w:rPr>
              <w:t>Here’s</w:t>
            </w:r>
            <w:proofErr w:type="gramEnd"/>
            <w:r w:rsidRPr="002E1D9E">
              <w:rPr>
                <w:rFonts w:ascii="Tahoma" w:hAnsi="Tahoma" w:cs="Tahoma"/>
                <w:sz w:val="20"/>
                <w:szCs w:val="20"/>
              </w:rPr>
              <w:t xml:space="preserve"> one Mrs Clark did…</w:t>
            </w:r>
          </w:p>
          <w:p w14:paraId="2A5ADDA7" w14:textId="4A1D045F" w:rsidR="00CA1C80" w:rsidRPr="002E1D9E" w:rsidRDefault="00CA1C80" w:rsidP="00B9752F">
            <w:pPr>
              <w:rPr>
                <w:rFonts w:ascii="Tahoma" w:hAnsi="Tahoma" w:cs="Tahoma"/>
                <w:sz w:val="20"/>
                <w:szCs w:val="20"/>
              </w:rPr>
            </w:pPr>
            <w:r w:rsidRPr="002E1D9E">
              <w:rPr>
                <w:rFonts w:ascii="Tahoma" w:hAnsi="Tahoma" w:cs="Tahoma"/>
                <w:sz w:val="20"/>
                <w:szCs w:val="20"/>
              </w:rPr>
              <w:t xml:space="preserve">1.Cut out a Torri Gate/Pagoda out of paper.  Stick with </w:t>
            </w:r>
            <w:proofErr w:type="spellStart"/>
            <w:r w:rsidRPr="002E1D9E">
              <w:rPr>
                <w:rFonts w:ascii="Tahoma" w:hAnsi="Tahoma" w:cs="Tahoma"/>
                <w:sz w:val="20"/>
                <w:szCs w:val="20"/>
              </w:rPr>
              <w:t>blu</w:t>
            </w:r>
            <w:proofErr w:type="spellEnd"/>
            <w:r w:rsidRPr="002E1D9E">
              <w:rPr>
                <w:rFonts w:ascii="Tahoma" w:hAnsi="Tahoma" w:cs="Tahoma"/>
                <w:sz w:val="20"/>
                <w:szCs w:val="20"/>
              </w:rPr>
              <w:t>-tac to your paper.</w:t>
            </w:r>
          </w:p>
          <w:p w14:paraId="17273E3B" w14:textId="77777777" w:rsidR="006C48E1" w:rsidRPr="002E1D9E" w:rsidRDefault="00CA1C80" w:rsidP="006C48E1">
            <w:pPr>
              <w:rPr>
                <w:rFonts w:ascii="Tahoma" w:hAnsi="Tahoma" w:cs="Tahoma"/>
                <w:sz w:val="20"/>
                <w:szCs w:val="20"/>
              </w:rPr>
            </w:pPr>
            <w:r w:rsidRPr="002E1D9E">
              <w:rPr>
                <w:rFonts w:ascii="Tahoma" w:hAnsi="Tahoma" w:cs="Tahoma"/>
                <w:sz w:val="20"/>
                <w:szCs w:val="20"/>
              </w:rPr>
              <w:t>2.Use pastels to create a sunset scene around a full moon</w:t>
            </w:r>
            <w:r w:rsidR="006C48E1" w:rsidRPr="002E1D9E">
              <w:rPr>
                <w:rFonts w:ascii="Tahoma" w:hAnsi="Tahoma" w:cs="Tahoma"/>
                <w:sz w:val="20"/>
                <w:szCs w:val="20"/>
              </w:rPr>
              <w:t>.</w:t>
            </w:r>
          </w:p>
          <w:p w14:paraId="22FC28B4" w14:textId="252735AC" w:rsidR="00CA1C80" w:rsidRPr="002E1D9E" w:rsidRDefault="00CA1C80" w:rsidP="006C48E1">
            <w:pPr>
              <w:rPr>
                <w:rFonts w:ascii="Tahoma" w:hAnsi="Tahoma" w:cs="Tahoma"/>
                <w:sz w:val="20"/>
                <w:szCs w:val="20"/>
              </w:rPr>
            </w:pPr>
            <w:r w:rsidRPr="002E1D9E">
              <w:rPr>
                <w:rFonts w:ascii="Tahoma" w:hAnsi="Tahoma" w:cs="Tahoma"/>
                <w:sz w:val="20"/>
                <w:szCs w:val="20"/>
              </w:rPr>
              <w:t>3.Remove the cut-o</w:t>
            </w:r>
            <w:r w:rsidR="006C48E1" w:rsidRPr="002E1D9E">
              <w:rPr>
                <w:rFonts w:ascii="Tahoma" w:hAnsi="Tahoma" w:cs="Tahoma"/>
                <w:sz w:val="20"/>
                <w:szCs w:val="20"/>
              </w:rPr>
              <w:t xml:space="preserve">ut </w:t>
            </w:r>
            <w:r w:rsidRPr="002E1D9E">
              <w:rPr>
                <w:rFonts w:ascii="Tahoma" w:hAnsi="Tahoma" w:cs="Tahoma"/>
                <w:sz w:val="20"/>
                <w:szCs w:val="20"/>
              </w:rPr>
              <w:t>shape and enjoy!</w:t>
            </w:r>
          </w:p>
          <w:p w14:paraId="4D4A9870" w14:textId="683750B3" w:rsidR="00CA1C80" w:rsidRDefault="00B9752F" w:rsidP="00E763FE">
            <w:pPr>
              <w:rPr>
                <w:rFonts w:ascii="Comic Sans MS" w:hAnsi="Comic Sans MS"/>
                <w:sz w:val="20"/>
                <w:szCs w:val="20"/>
              </w:rPr>
            </w:pPr>
            <w:r>
              <w:rPr>
                <w:noProof/>
              </w:rPr>
              <w:drawing>
                <wp:anchor distT="0" distB="0" distL="114300" distR="114300" simplePos="0" relativeHeight="251834368" behindDoc="1" locked="0" layoutInCell="1" allowOverlap="1" wp14:anchorId="689EE43B" wp14:editId="35CB758C">
                  <wp:simplePos x="0" y="0"/>
                  <wp:positionH relativeFrom="column">
                    <wp:posOffset>518321</wp:posOffset>
                  </wp:positionH>
                  <wp:positionV relativeFrom="paragraph">
                    <wp:posOffset>7082</wp:posOffset>
                  </wp:positionV>
                  <wp:extent cx="1239520" cy="1214755"/>
                  <wp:effectExtent l="0" t="0" r="0" b="4445"/>
                  <wp:wrapTight wrapText="bothSides">
                    <wp:wrapPolygon edited="0">
                      <wp:start x="0" y="0"/>
                      <wp:lineTo x="0" y="21340"/>
                      <wp:lineTo x="21246" y="21340"/>
                      <wp:lineTo x="212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9520" cy="1214755"/>
                          </a:xfrm>
                          <a:prstGeom prst="rect">
                            <a:avLst/>
                          </a:prstGeom>
                        </pic:spPr>
                      </pic:pic>
                    </a:graphicData>
                  </a:graphic>
                </wp:anchor>
              </w:drawing>
            </w:r>
          </w:p>
          <w:p w14:paraId="04BA3EB8" w14:textId="2DCCFEC4" w:rsidR="00CA1C80" w:rsidRDefault="00CA1C80" w:rsidP="00E763FE">
            <w:pPr>
              <w:rPr>
                <w:rFonts w:ascii="Comic Sans MS" w:hAnsi="Comic Sans MS"/>
                <w:sz w:val="20"/>
                <w:szCs w:val="20"/>
              </w:rPr>
            </w:pPr>
          </w:p>
          <w:p w14:paraId="6B0DF83C" w14:textId="3E7501AB" w:rsidR="00CA1C80" w:rsidRDefault="00CA1C80" w:rsidP="00E763FE">
            <w:pPr>
              <w:rPr>
                <w:rFonts w:ascii="Comic Sans MS" w:hAnsi="Comic Sans MS"/>
                <w:sz w:val="20"/>
                <w:szCs w:val="20"/>
              </w:rPr>
            </w:pPr>
          </w:p>
          <w:p w14:paraId="19B16810" w14:textId="770E0291" w:rsidR="00CA1C80" w:rsidRDefault="00CA1C80" w:rsidP="00E763FE">
            <w:pPr>
              <w:rPr>
                <w:rFonts w:ascii="Comic Sans MS" w:hAnsi="Comic Sans MS"/>
                <w:sz w:val="20"/>
                <w:szCs w:val="20"/>
              </w:rPr>
            </w:pPr>
          </w:p>
          <w:p w14:paraId="6D762D5E" w14:textId="2C697E0E" w:rsidR="00CA1C80" w:rsidRDefault="00CA1C80" w:rsidP="00E763FE">
            <w:pPr>
              <w:rPr>
                <w:rFonts w:ascii="Comic Sans MS" w:hAnsi="Comic Sans MS"/>
                <w:sz w:val="20"/>
                <w:szCs w:val="20"/>
              </w:rPr>
            </w:pPr>
          </w:p>
          <w:p w14:paraId="03B9E5C1" w14:textId="3FC393D0" w:rsidR="004D59E9" w:rsidRPr="00CA1C80" w:rsidRDefault="00B35D49" w:rsidP="00E763FE">
            <w:r>
              <w:rPr>
                <w:rFonts w:ascii="Comic Sans MS" w:hAnsi="Comic Sans MS"/>
                <w:sz w:val="20"/>
                <w:szCs w:val="20"/>
              </w:rPr>
              <w:t xml:space="preserve">  </w:t>
            </w:r>
            <w:r w:rsidR="002416EA">
              <w:t xml:space="preserve"> </w:t>
            </w:r>
          </w:p>
        </w:tc>
        <w:tc>
          <w:tcPr>
            <w:tcW w:w="4626" w:type="dxa"/>
            <w:vMerge w:val="restart"/>
          </w:tcPr>
          <w:p w14:paraId="70141579" w14:textId="0CF071F7" w:rsidR="004D59E9" w:rsidRDefault="004D59E9" w:rsidP="006C42A0">
            <w:pPr>
              <w:jc w:val="center"/>
              <w:rPr>
                <w:rFonts w:ascii="Eras Bold ITC" w:hAnsi="Eras Bold ITC" w:cs="Tahoma"/>
                <w:color w:val="00B050"/>
                <w:sz w:val="36"/>
                <w:szCs w:val="36"/>
                <w:u w:val="single"/>
              </w:rPr>
            </w:pPr>
            <w:r>
              <w:rPr>
                <w:rFonts w:ascii="Eras Bold ITC" w:hAnsi="Eras Bold ITC" w:cs="Tahoma"/>
                <w:color w:val="00B050"/>
                <w:sz w:val="36"/>
                <w:szCs w:val="36"/>
                <w:u w:val="single"/>
              </w:rPr>
              <w:t>Stay healthy!</w:t>
            </w:r>
          </w:p>
          <w:p w14:paraId="4D88B932" w14:textId="7F50C7A6" w:rsidR="004D59E9" w:rsidRDefault="00552C3E" w:rsidP="006C42A0">
            <w:pPr>
              <w:rPr>
                <w:rFonts w:ascii="Tahoma" w:hAnsi="Tahoma" w:cs="Tahoma"/>
                <w:sz w:val="20"/>
                <w:szCs w:val="20"/>
              </w:rPr>
            </w:pPr>
            <w:r>
              <w:rPr>
                <w:noProof/>
              </w:rPr>
              <w:drawing>
                <wp:anchor distT="0" distB="0" distL="114300" distR="114300" simplePos="0" relativeHeight="251843584" behindDoc="1" locked="0" layoutInCell="1" allowOverlap="1" wp14:anchorId="53A5A6C8" wp14:editId="131DEA9C">
                  <wp:simplePos x="0" y="0"/>
                  <wp:positionH relativeFrom="column">
                    <wp:posOffset>981075</wp:posOffset>
                  </wp:positionH>
                  <wp:positionV relativeFrom="paragraph">
                    <wp:posOffset>865505</wp:posOffset>
                  </wp:positionV>
                  <wp:extent cx="1717040" cy="882015"/>
                  <wp:effectExtent l="0" t="0" r="0" b="0"/>
                  <wp:wrapTight wrapText="bothSides">
                    <wp:wrapPolygon edited="0">
                      <wp:start x="0" y="0"/>
                      <wp:lineTo x="0" y="20994"/>
                      <wp:lineTo x="21328" y="20994"/>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18763" b="22530"/>
                          <a:stretch/>
                        </pic:blipFill>
                        <pic:spPr bwMode="auto">
                          <a:xfrm>
                            <a:off x="0" y="0"/>
                            <a:ext cx="1717040" cy="882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9E9">
              <w:rPr>
                <w:rFonts w:ascii="Tahoma" w:hAnsi="Tahoma" w:cs="Tahoma"/>
                <w:sz w:val="20"/>
                <w:szCs w:val="20"/>
              </w:rPr>
              <w:t xml:space="preserve">Make sure you do some </w:t>
            </w:r>
            <w:proofErr w:type="spellStart"/>
            <w:r w:rsidR="004D59E9">
              <w:rPr>
                <w:rFonts w:ascii="Tahoma" w:hAnsi="Tahoma" w:cs="Tahoma"/>
                <w:sz w:val="20"/>
                <w:szCs w:val="20"/>
              </w:rPr>
              <w:t>Funfit</w:t>
            </w:r>
            <w:proofErr w:type="spellEnd"/>
            <w:r w:rsidR="004D59E9">
              <w:rPr>
                <w:rFonts w:ascii="Tahoma" w:hAnsi="Tahoma" w:cs="Tahoma"/>
                <w:sz w:val="20"/>
                <w:szCs w:val="20"/>
              </w:rPr>
              <w:t xml:space="preserve"> at home.  My challenge to you this week is to see </w:t>
            </w:r>
            <w:r>
              <w:rPr>
                <w:rFonts w:ascii="Tahoma" w:hAnsi="Tahoma" w:cs="Tahoma"/>
                <w:sz w:val="20"/>
                <w:szCs w:val="20"/>
              </w:rPr>
              <w:t xml:space="preserve">if you can beat your score for </w:t>
            </w:r>
            <w:r w:rsidR="004D59E9">
              <w:rPr>
                <w:rFonts w:ascii="Tahoma" w:hAnsi="Tahoma" w:cs="Tahoma"/>
                <w:sz w:val="20"/>
                <w:szCs w:val="20"/>
              </w:rPr>
              <w:t xml:space="preserve">how long you can keep a ball up in the air for.  </w:t>
            </w:r>
            <w:r>
              <w:rPr>
                <w:rFonts w:ascii="Tahoma" w:hAnsi="Tahoma" w:cs="Tahoma"/>
                <w:sz w:val="20"/>
                <w:szCs w:val="20"/>
              </w:rPr>
              <w:t>Remember y</w:t>
            </w:r>
            <w:r w:rsidR="004D59E9">
              <w:rPr>
                <w:rFonts w:ascii="Tahoma" w:hAnsi="Tahoma" w:cs="Tahoma"/>
                <w:sz w:val="20"/>
                <w:szCs w:val="20"/>
              </w:rPr>
              <w:t xml:space="preserve">ou could try this with a badminton racket and shuttlecock, a tennis racket and ball, a table tennis bat and ball or anything similar.  </w:t>
            </w:r>
            <w:r>
              <w:rPr>
                <w:rFonts w:ascii="Tahoma" w:hAnsi="Tahoma" w:cs="Tahoma"/>
                <w:sz w:val="20"/>
                <w:szCs w:val="20"/>
              </w:rPr>
              <w:t>Tr</w:t>
            </w:r>
            <w:r w:rsidR="004D59E9">
              <w:rPr>
                <w:rFonts w:ascii="Tahoma" w:hAnsi="Tahoma" w:cs="Tahoma"/>
                <w:sz w:val="20"/>
                <w:szCs w:val="20"/>
              </w:rPr>
              <w:t>y altern</w:t>
            </w:r>
            <w:r>
              <w:rPr>
                <w:rFonts w:ascii="Tahoma" w:hAnsi="Tahoma" w:cs="Tahoma"/>
                <w:sz w:val="20"/>
                <w:szCs w:val="20"/>
              </w:rPr>
              <w:t>at</w:t>
            </w:r>
            <w:r w:rsidR="004D59E9">
              <w:rPr>
                <w:rFonts w:ascii="Tahoma" w:hAnsi="Tahoma" w:cs="Tahoma"/>
                <w:sz w:val="20"/>
                <w:szCs w:val="20"/>
              </w:rPr>
              <w:t xml:space="preserve">ing the side of the bat on each turn. </w:t>
            </w:r>
          </w:p>
          <w:p w14:paraId="11357EEB" w14:textId="77777777" w:rsidR="004D59E9" w:rsidRDefault="004D59E9" w:rsidP="006C42A0">
            <w:pPr>
              <w:rPr>
                <w:rFonts w:ascii="Tahoma" w:hAnsi="Tahoma" w:cs="Tahoma"/>
                <w:sz w:val="20"/>
                <w:szCs w:val="20"/>
              </w:rPr>
            </w:pPr>
          </w:p>
          <w:p w14:paraId="4C52C959" w14:textId="2E9FD130" w:rsidR="004D59E9" w:rsidRDefault="004D59E9" w:rsidP="00DA0589">
            <w:pPr>
              <w:rPr>
                <w:rFonts w:ascii="Tahoma" w:hAnsi="Tahoma" w:cs="Tahoma"/>
                <w:sz w:val="20"/>
                <w:szCs w:val="20"/>
              </w:rPr>
            </w:pPr>
            <w:r>
              <w:rPr>
                <w:rFonts w:ascii="Tahoma" w:hAnsi="Tahoma" w:cs="Tahoma"/>
                <w:sz w:val="20"/>
                <w:szCs w:val="20"/>
              </w:rPr>
              <w:t xml:space="preserve">Or you could log onto PE with Joe on a Mon, Wed and Fri morning at 9.00 on </w:t>
            </w:r>
            <w:r w:rsidR="002E1D9E">
              <w:rPr>
                <w:rFonts w:ascii="Tahoma" w:hAnsi="Tahoma" w:cs="Tahoma"/>
                <w:sz w:val="20"/>
                <w:szCs w:val="20"/>
              </w:rPr>
              <w:t>YouTube</w:t>
            </w:r>
            <w:r>
              <w:rPr>
                <w:rFonts w:ascii="Tahoma" w:hAnsi="Tahoma" w:cs="Tahoma"/>
                <w:sz w:val="20"/>
                <w:szCs w:val="20"/>
              </w:rPr>
              <w:t xml:space="preserve"> or you can play them back at any time.</w:t>
            </w:r>
          </w:p>
          <w:p w14:paraId="1F033C37" w14:textId="6631D464" w:rsidR="004D59E9" w:rsidRDefault="004D59E9" w:rsidP="006C42A0">
            <w:pPr>
              <w:rPr>
                <w:rFonts w:ascii="Tahoma" w:hAnsi="Tahoma" w:cs="Tahoma"/>
                <w:noProof/>
                <w:color w:val="000000"/>
                <w:bdr w:val="none" w:sz="0" w:space="0" w:color="auto" w:frame="1"/>
              </w:rPr>
            </w:pPr>
          </w:p>
          <w:p w14:paraId="2DD0E293" w14:textId="45246297" w:rsidR="000525E3" w:rsidRPr="000525E3" w:rsidRDefault="000525E3" w:rsidP="006C42A0">
            <w:pPr>
              <w:rPr>
                <w:rFonts w:ascii="Tahoma" w:hAnsi="Tahoma" w:cs="Tahoma"/>
                <w:sz w:val="20"/>
                <w:szCs w:val="20"/>
              </w:rPr>
            </w:pPr>
            <w:r>
              <w:rPr>
                <w:rFonts w:ascii="Tahoma" w:hAnsi="Tahoma" w:cs="Tahoma"/>
                <w:noProof/>
                <w:color w:val="000000"/>
                <w:bdr w:val="none" w:sz="0" w:space="0" w:color="auto" w:frame="1"/>
              </w:rPr>
              <w:drawing>
                <wp:anchor distT="0" distB="0" distL="114300" distR="114300" simplePos="0" relativeHeight="251845632" behindDoc="1" locked="0" layoutInCell="1" allowOverlap="1" wp14:anchorId="230EA01E" wp14:editId="041FE0B7">
                  <wp:simplePos x="0" y="0"/>
                  <wp:positionH relativeFrom="column">
                    <wp:posOffset>1490</wp:posOffset>
                  </wp:positionH>
                  <wp:positionV relativeFrom="paragraph">
                    <wp:posOffset>1031</wp:posOffset>
                  </wp:positionV>
                  <wp:extent cx="516048" cy="755965"/>
                  <wp:effectExtent l="0" t="0" r="0" b="6350"/>
                  <wp:wrapTight wrapText="bothSides">
                    <wp:wrapPolygon edited="0">
                      <wp:start x="0" y="0"/>
                      <wp:lineTo x="0" y="21237"/>
                      <wp:lineTo x="20749" y="21237"/>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048" cy="755965"/>
                          </a:xfrm>
                          <a:prstGeom prst="rect">
                            <a:avLst/>
                          </a:prstGeom>
                          <a:noFill/>
                          <a:ln>
                            <a:noFill/>
                          </a:ln>
                        </pic:spPr>
                      </pic:pic>
                    </a:graphicData>
                  </a:graphic>
                </wp:anchor>
              </w:drawing>
            </w:r>
            <w:r>
              <w:rPr>
                <w:rFonts w:ascii="Tahoma" w:hAnsi="Tahoma" w:cs="Tahoma"/>
                <w:sz w:val="20"/>
                <w:szCs w:val="20"/>
              </w:rPr>
              <w:t>Do something this week that you enjoy, or you are good at.  Perhaps you play an instrument, are good at art or sports</w:t>
            </w:r>
            <w:r w:rsidRPr="000525E3">
              <w:rPr>
                <w:rFonts w:ascii="Tahoma" w:hAnsi="Tahoma" w:cs="Tahoma"/>
                <w:sz w:val="20"/>
                <w:szCs w:val="20"/>
              </w:rPr>
              <w:t xml:space="preserve">.  Maybe you like reading or cooking.  </w:t>
            </w:r>
            <w:r w:rsidRPr="000525E3">
              <w:rPr>
                <w:rFonts w:ascii="Tahoma" w:hAnsi="Tahoma" w:cs="Tahoma"/>
                <w:sz w:val="20"/>
                <w:szCs w:val="20"/>
              </w:rPr>
              <w:t>Print out a photo of yourself or draw a picture. Then cut and stick pictures from magazines or draw pictures of things you love doing all around you. Stick it up in your bedroom to remind yourself of all the things you love to do. Choose something from there when you are feeling bored or fed up. It will give you a boost!</w:t>
            </w:r>
          </w:p>
          <w:p w14:paraId="72034B31" w14:textId="77777777" w:rsidR="000525E3" w:rsidRPr="00EC3564" w:rsidRDefault="000525E3" w:rsidP="006C42A0">
            <w:pPr>
              <w:rPr>
                <w:rFonts w:ascii="Times New Roman" w:eastAsia="Times New Roman" w:hAnsi="Times New Roman" w:cs="Times New Roman"/>
                <w:color w:val="7030A0"/>
                <w:sz w:val="20"/>
                <w:szCs w:val="20"/>
                <w:lang w:eastAsia="en-GB"/>
              </w:rPr>
            </w:pPr>
          </w:p>
          <w:p w14:paraId="0A294287" w14:textId="08582A94" w:rsidR="004D59E9" w:rsidRDefault="001E2DEB" w:rsidP="006C42A0">
            <w:pPr>
              <w:rPr>
                <w:rFonts w:ascii="Tahoma" w:hAnsi="Tahoma" w:cs="Tahoma"/>
                <w:color w:val="FF0000"/>
                <w:sz w:val="20"/>
                <w:szCs w:val="20"/>
              </w:rPr>
            </w:pPr>
            <w:r>
              <w:rPr>
                <w:noProof/>
              </w:rPr>
              <w:drawing>
                <wp:anchor distT="0" distB="0" distL="114300" distR="114300" simplePos="0" relativeHeight="251842560" behindDoc="1" locked="0" layoutInCell="1" allowOverlap="1" wp14:anchorId="14413BA6" wp14:editId="1CB3A699">
                  <wp:simplePos x="0" y="0"/>
                  <wp:positionH relativeFrom="column">
                    <wp:posOffset>487045</wp:posOffset>
                  </wp:positionH>
                  <wp:positionV relativeFrom="paragraph">
                    <wp:posOffset>140970</wp:posOffset>
                  </wp:positionV>
                  <wp:extent cx="1708150" cy="1327150"/>
                  <wp:effectExtent l="0" t="0" r="6350" b="6350"/>
                  <wp:wrapTight wrapText="bothSides">
                    <wp:wrapPolygon edited="0">
                      <wp:start x="0" y="0"/>
                      <wp:lineTo x="0" y="21393"/>
                      <wp:lineTo x="21439" y="21393"/>
                      <wp:lineTo x="21439"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08150" cy="1327150"/>
                          </a:xfrm>
                          <a:prstGeom prst="rect">
                            <a:avLst/>
                          </a:prstGeom>
                        </pic:spPr>
                      </pic:pic>
                    </a:graphicData>
                  </a:graphic>
                  <wp14:sizeRelH relativeFrom="margin">
                    <wp14:pctWidth>0</wp14:pctWidth>
                  </wp14:sizeRelH>
                  <wp14:sizeRelV relativeFrom="margin">
                    <wp14:pctHeight>0</wp14:pctHeight>
                  </wp14:sizeRelV>
                </wp:anchor>
              </w:drawing>
            </w:r>
          </w:p>
          <w:p w14:paraId="2601A9B3" w14:textId="61C996D9" w:rsidR="001E2DEB" w:rsidRDefault="001E2DEB" w:rsidP="006C42A0">
            <w:pPr>
              <w:rPr>
                <w:rFonts w:ascii="Tahoma" w:hAnsi="Tahoma" w:cs="Tahoma"/>
                <w:color w:val="FF0000"/>
                <w:sz w:val="20"/>
                <w:szCs w:val="20"/>
              </w:rPr>
            </w:pPr>
          </w:p>
          <w:p w14:paraId="05D7FB85" w14:textId="1BFA9FC5" w:rsidR="004D59E9" w:rsidRDefault="004D59E9" w:rsidP="006C42A0">
            <w:pPr>
              <w:rPr>
                <w:rFonts w:ascii="Tahoma" w:hAnsi="Tahoma" w:cs="Tahoma"/>
                <w:color w:val="FF0000"/>
                <w:sz w:val="20"/>
                <w:szCs w:val="20"/>
              </w:rPr>
            </w:pPr>
          </w:p>
          <w:p w14:paraId="2A0ABD77" w14:textId="4E2B0A43" w:rsidR="004D59E9" w:rsidRDefault="004D59E9" w:rsidP="006C42A0">
            <w:pPr>
              <w:rPr>
                <w:rFonts w:ascii="Tahoma" w:hAnsi="Tahoma" w:cs="Tahoma"/>
                <w:color w:val="FF0000"/>
                <w:sz w:val="20"/>
                <w:szCs w:val="20"/>
              </w:rPr>
            </w:pPr>
          </w:p>
          <w:p w14:paraId="64359A7C" w14:textId="77777777" w:rsidR="001E2DEB" w:rsidRDefault="001E2DEB" w:rsidP="006C42A0">
            <w:pPr>
              <w:rPr>
                <w:rFonts w:ascii="Tahoma" w:hAnsi="Tahoma" w:cs="Tahoma"/>
                <w:color w:val="FF0000"/>
                <w:sz w:val="20"/>
                <w:szCs w:val="20"/>
              </w:rPr>
            </w:pPr>
          </w:p>
          <w:p w14:paraId="17110BDB" w14:textId="77777777" w:rsidR="004D59E9" w:rsidRDefault="004D59E9" w:rsidP="006C42A0">
            <w:pPr>
              <w:rPr>
                <w:rFonts w:ascii="Tahoma" w:hAnsi="Tahoma" w:cs="Tahoma"/>
                <w:color w:val="FF0000"/>
                <w:sz w:val="20"/>
                <w:szCs w:val="20"/>
              </w:rPr>
            </w:pPr>
          </w:p>
          <w:p w14:paraId="272E8CE5" w14:textId="77777777" w:rsidR="004D59E9" w:rsidRDefault="004D59E9" w:rsidP="006C42A0">
            <w:pPr>
              <w:rPr>
                <w:rFonts w:ascii="Tahoma" w:hAnsi="Tahoma" w:cs="Tahoma"/>
                <w:color w:val="FF0000"/>
                <w:sz w:val="20"/>
                <w:szCs w:val="20"/>
              </w:rPr>
            </w:pPr>
          </w:p>
          <w:p w14:paraId="0D1F1640" w14:textId="77777777" w:rsidR="004D59E9" w:rsidRDefault="004D59E9" w:rsidP="006C42A0">
            <w:pPr>
              <w:rPr>
                <w:rFonts w:ascii="Tahoma" w:hAnsi="Tahoma" w:cs="Tahoma"/>
                <w:color w:val="FF0000"/>
                <w:sz w:val="20"/>
                <w:szCs w:val="20"/>
              </w:rPr>
            </w:pPr>
          </w:p>
          <w:p w14:paraId="6C81F220" w14:textId="77777777" w:rsidR="004D59E9" w:rsidRDefault="004D59E9" w:rsidP="006C42A0">
            <w:pPr>
              <w:rPr>
                <w:rFonts w:ascii="Tahoma" w:hAnsi="Tahoma" w:cs="Tahoma"/>
                <w:color w:val="FF0000"/>
                <w:sz w:val="20"/>
                <w:szCs w:val="20"/>
              </w:rPr>
            </w:pPr>
          </w:p>
          <w:p w14:paraId="44EF1255" w14:textId="77777777" w:rsidR="004D59E9" w:rsidRDefault="004D59E9" w:rsidP="006C42A0">
            <w:pPr>
              <w:rPr>
                <w:rFonts w:ascii="Tahoma" w:hAnsi="Tahoma" w:cs="Tahoma"/>
                <w:color w:val="FF0000"/>
                <w:sz w:val="20"/>
                <w:szCs w:val="20"/>
              </w:rPr>
            </w:pPr>
          </w:p>
          <w:p w14:paraId="77280D94" w14:textId="6157A221" w:rsidR="004D59E9" w:rsidRDefault="001E2DEB" w:rsidP="00E849CB">
            <w:pPr>
              <w:rPr>
                <w:rFonts w:ascii="Tahoma" w:hAnsi="Tahoma" w:cs="Tahoma"/>
                <w:color w:val="FF0000"/>
                <w:sz w:val="20"/>
                <w:szCs w:val="20"/>
              </w:rPr>
            </w:pPr>
            <w:r>
              <w:rPr>
                <w:rFonts w:ascii="Tahoma" w:hAnsi="Tahoma" w:cs="Tahoma"/>
                <w:color w:val="FF0000"/>
                <w:sz w:val="20"/>
                <w:szCs w:val="20"/>
              </w:rPr>
              <w:t xml:space="preserve">You are doing so well learning from home now.  Keep on going!  This week be inspired to become like a rabbit who listens </w:t>
            </w:r>
            <w:proofErr w:type="gramStart"/>
            <w:r>
              <w:rPr>
                <w:rFonts w:ascii="Tahoma" w:hAnsi="Tahoma" w:cs="Tahoma"/>
                <w:color w:val="FF0000"/>
                <w:sz w:val="20"/>
                <w:szCs w:val="20"/>
              </w:rPr>
              <w:t>really well</w:t>
            </w:r>
            <w:proofErr w:type="gramEnd"/>
            <w:r>
              <w:rPr>
                <w:rFonts w:ascii="Tahoma" w:hAnsi="Tahoma" w:cs="Tahoma"/>
                <w:color w:val="FF0000"/>
                <w:sz w:val="20"/>
                <w:szCs w:val="20"/>
              </w:rPr>
              <w:t xml:space="preserve">.  </w:t>
            </w:r>
            <w:proofErr w:type="gramStart"/>
            <w:r>
              <w:rPr>
                <w:rFonts w:ascii="Tahoma" w:hAnsi="Tahoma" w:cs="Tahoma"/>
                <w:color w:val="FF0000"/>
                <w:sz w:val="20"/>
                <w:szCs w:val="20"/>
              </w:rPr>
              <w:t>It’s</w:t>
            </w:r>
            <w:proofErr w:type="gramEnd"/>
            <w:r>
              <w:rPr>
                <w:rFonts w:ascii="Tahoma" w:hAnsi="Tahoma" w:cs="Tahoma"/>
                <w:color w:val="FF0000"/>
                <w:sz w:val="20"/>
                <w:szCs w:val="20"/>
              </w:rPr>
              <w:t xml:space="preserve"> easy to talk, but not so easy to become a listener. </w:t>
            </w:r>
          </w:p>
          <w:p w14:paraId="7F1AB339" w14:textId="77777777" w:rsidR="001068AD" w:rsidRDefault="001068AD" w:rsidP="00E849CB">
            <w:pPr>
              <w:rPr>
                <w:rFonts w:ascii="Tahoma" w:hAnsi="Tahoma" w:cs="Tahoma"/>
                <w:color w:val="FF0000"/>
                <w:sz w:val="20"/>
                <w:szCs w:val="20"/>
              </w:rPr>
            </w:pPr>
          </w:p>
          <w:p w14:paraId="30FEA79A" w14:textId="77777777" w:rsidR="001068AD" w:rsidRDefault="001068AD" w:rsidP="00E849CB">
            <w:pPr>
              <w:rPr>
                <w:rFonts w:ascii="Tahoma" w:hAnsi="Tahoma" w:cs="Tahoma"/>
                <w:color w:val="FF0000"/>
                <w:sz w:val="20"/>
                <w:szCs w:val="20"/>
              </w:rPr>
            </w:pPr>
          </w:p>
          <w:p w14:paraId="649BB71D" w14:textId="77777777" w:rsidR="001068AD" w:rsidRDefault="001068AD" w:rsidP="001068AD">
            <w:pPr>
              <w:jc w:val="center"/>
              <w:rPr>
                <w:rFonts w:ascii="Eras Bold ITC" w:hAnsi="Eras Bold ITC" w:cs="Tahoma"/>
                <w:color w:val="00B050"/>
                <w:sz w:val="28"/>
                <w:szCs w:val="28"/>
                <w:u w:val="single"/>
              </w:rPr>
            </w:pPr>
            <w:r w:rsidRPr="001068AD">
              <w:rPr>
                <w:rFonts w:ascii="Eras Bold ITC" w:hAnsi="Eras Bold ITC" w:cs="Tahoma"/>
                <w:color w:val="00B050"/>
                <w:sz w:val="28"/>
                <w:szCs w:val="28"/>
                <w:u w:val="single"/>
              </w:rPr>
              <w:t>Looking after your Mental Health</w:t>
            </w:r>
          </w:p>
          <w:p w14:paraId="0000B58E" w14:textId="77777777" w:rsidR="001068AD" w:rsidRDefault="001068AD" w:rsidP="001068AD">
            <w:pPr>
              <w:jc w:val="center"/>
              <w:rPr>
                <w:rFonts w:ascii="Eras Bold ITC" w:hAnsi="Eras Bold ITC" w:cs="Tahoma"/>
                <w:color w:val="00B050"/>
                <w:sz w:val="28"/>
                <w:szCs w:val="28"/>
                <w:u w:val="single"/>
              </w:rPr>
            </w:pPr>
          </w:p>
          <w:p w14:paraId="2A893D8F" w14:textId="5F12FCEF" w:rsidR="001068AD" w:rsidRPr="001068AD" w:rsidRDefault="001068AD" w:rsidP="001068AD">
            <w:pPr>
              <w:rPr>
                <w:rFonts w:ascii="Tahoma" w:hAnsi="Tahoma" w:cs="Tahoma"/>
                <w:sz w:val="20"/>
                <w:szCs w:val="20"/>
              </w:rPr>
            </w:pPr>
            <w:r>
              <w:rPr>
                <w:rFonts w:ascii="Tahoma" w:hAnsi="Tahoma" w:cs="Tahoma"/>
                <w:sz w:val="20"/>
                <w:szCs w:val="20"/>
              </w:rPr>
              <w:t xml:space="preserve">Remember to log on to Google Classrooms and watch Mrs Fagan’s Mental Health sessions each week. </w:t>
            </w:r>
            <w:proofErr w:type="gramStart"/>
            <w:r>
              <w:rPr>
                <w:rFonts w:ascii="Tahoma" w:hAnsi="Tahoma" w:cs="Tahoma"/>
                <w:sz w:val="20"/>
                <w:szCs w:val="20"/>
              </w:rPr>
              <w:t>A paper copy,</w:t>
            </w:r>
            <w:proofErr w:type="gramEnd"/>
            <w:r>
              <w:rPr>
                <w:rFonts w:ascii="Tahoma" w:hAnsi="Tahoma" w:cs="Tahoma"/>
                <w:sz w:val="20"/>
                <w:szCs w:val="20"/>
              </w:rPr>
              <w:t xml:space="preserve"> is attached if you can’t manage to log on. </w:t>
            </w:r>
          </w:p>
        </w:tc>
      </w:tr>
      <w:tr w:rsidR="004D59E9" w:rsidRPr="006C09B1" w14:paraId="2FA336B4" w14:textId="77777777" w:rsidTr="00B35D49">
        <w:trPr>
          <w:trHeight w:val="2541"/>
        </w:trPr>
        <w:tc>
          <w:tcPr>
            <w:tcW w:w="4390" w:type="dxa"/>
          </w:tcPr>
          <w:p w14:paraId="1D3B7D36" w14:textId="654AF9A5" w:rsidR="004D59E9" w:rsidRDefault="00306148" w:rsidP="006C42A0">
            <w:pPr>
              <w:jc w:val="center"/>
              <w:rPr>
                <w:rFonts w:ascii="Eras Bold ITC" w:hAnsi="Eras Bold ITC"/>
                <w:color w:val="00B0F0"/>
                <w:sz w:val="36"/>
                <w:szCs w:val="36"/>
                <w:u w:val="single"/>
              </w:rPr>
            </w:pPr>
            <w:r>
              <w:rPr>
                <w:rFonts w:ascii="Eras Bold ITC" w:hAnsi="Eras Bold ITC"/>
                <w:color w:val="00B0F0"/>
                <w:sz w:val="36"/>
                <w:szCs w:val="36"/>
                <w:u w:val="single"/>
              </w:rPr>
              <w:t>Icebreakers…</w:t>
            </w:r>
          </w:p>
          <w:p w14:paraId="7B652293" w14:textId="77777777" w:rsidR="004D59E9" w:rsidRPr="002E1D9E" w:rsidRDefault="00306148" w:rsidP="00306148">
            <w:pPr>
              <w:rPr>
                <w:rFonts w:ascii="Tahoma" w:hAnsi="Tahoma" w:cs="Tahoma"/>
                <w:sz w:val="20"/>
                <w:szCs w:val="20"/>
              </w:rPr>
            </w:pPr>
            <w:r w:rsidRPr="002E1D9E">
              <w:rPr>
                <w:rFonts w:ascii="Tahoma" w:hAnsi="Tahoma" w:cs="Tahoma"/>
                <w:sz w:val="20"/>
                <w:szCs w:val="20"/>
              </w:rPr>
              <w:t>Discuss with your family, maybe over a mealtime or when you have a few minutes to spare….</w:t>
            </w:r>
          </w:p>
          <w:p w14:paraId="13583545" w14:textId="77777777" w:rsidR="00306148" w:rsidRPr="002E1D9E" w:rsidRDefault="00306148" w:rsidP="00306148">
            <w:pPr>
              <w:rPr>
                <w:rFonts w:ascii="Tahoma" w:hAnsi="Tahoma" w:cs="Tahoma"/>
                <w:sz w:val="20"/>
                <w:szCs w:val="20"/>
              </w:rPr>
            </w:pPr>
          </w:p>
          <w:p w14:paraId="3AAF05A2" w14:textId="52D4762C" w:rsidR="00306148" w:rsidRPr="00B35D49" w:rsidRDefault="00306148" w:rsidP="00306148">
            <w:pPr>
              <w:rPr>
                <w:rFonts w:ascii="Tahoma" w:hAnsi="Tahoma" w:cs="Tahoma"/>
                <w:b/>
                <w:bCs/>
                <w:color w:val="00B0F0"/>
                <w:sz w:val="20"/>
                <w:szCs w:val="20"/>
              </w:rPr>
            </w:pPr>
            <w:r w:rsidRPr="002E1D9E">
              <w:rPr>
                <w:rFonts w:ascii="Tahoma" w:hAnsi="Tahoma" w:cs="Tahoma"/>
                <w:sz w:val="20"/>
                <w:szCs w:val="20"/>
              </w:rPr>
              <w:t xml:space="preserve">If you could go anywhere in the world, (after </w:t>
            </w:r>
            <w:proofErr w:type="spellStart"/>
            <w:r w:rsidRPr="002E1D9E">
              <w:rPr>
                <w:rFonts w:ascii="Tahoma" w:hAnsi="Tahoma" w:cs="Tahoma"/>
                <w:sz w:val="20"/>
                <w:szCs w:val="20"/>
              </w:rPr>
              <w:t>Covid</w:t>
            </w:r>
            <w:proofErr w:type="spellEnd"/>
            <w:r w:rsidRPr="002E1D9E">
              <w:rPr>
                <w:rFonts w:ascii="Tahoma" w:hAnsi="Tahoma" w:cs="Tahoma"/>
                <w:sz w:val="20"/>
                <w:szCs w:val="20"/>
              </w:rPr>
              <w:t xml:space="preserve"> 19) where you go?</w:t>
            </w:r>
          </w:p>
        </w:tc>
        <w:tc>
          <w:tcPr>
            <w:tcW w:w="4626" w:type="dxa"/>
            <w:vMerge/>
          </w:tcPr>
          <w:p w14:paraId="37C22F74" w14:textId="15BC3398" w:rsidR="004D59E9" w:rsidRPr="006C09B1" w:rsidRDefault="004D59E9" w:rsidP="006C42A0">
            <w:pPr>
              <w:rPr>
                <w:rFonts w:ascii="Tahoma" w:hAnsi="Tahoma" w:cs="Tahoma"/>
                <w:color w:val="FF0000"/>
                <w:sz w:val="20"/>
                <w:szCs w:val="20"/>
              </w:rPr>
            </w:pPr>
          </w:p>
        </w:tc>
      </w:tr>
      <w:tr w:rsidR="004D59E9" w14:paraId="2DB9B9B1" w14:textId="77777777" w:rsidTr="006C42A0">
        <w:trPr>
          <w:trHeight w:val="3046"/>
        </w:trPr>
        <w:tc>
          <w:tcPr>
            <w:tcW w:w="4390" w:type="dxa"/>
          </w:tcPr>
          <w:p w14:paraId="23766EC2" w14:textId="5512B787" w:rsidR="004D59E9" w:rsidRDefault="00306148" w:rsidP="006C42A0">
            <w:pPr>
              <w:jc w:val="center"/>
              <w:rPr>
                <w:rFonts w:ascii="Eras Bold ITC" w:hAnsi="Eras Bold ITC"/>
                <w:color w:val="FF0000"/>
                <w:sz w:val="36"/>
                <w:szCs w:val="36"/>
                <w:u w:val="single"/>
              </w:rPr>
            </w:pPr>
            <w:r>
              <w:rPr>
                <w:noProof/>
              </w:rPr>
              <w:drawing>
                <wp:anchor distT="0" distB="0" distL="114300" distR="114300" simplePos="0" relativeHeight="251836416" behindDoc="1" locked="0" layoutInCell="1" allowOverlap="1" wp14:anchorId="4A17A6A9" wp14:editId="411BC89F">
                  <wp:simplePos x="0" y="0"/>
                  <wp:positionH relativeFrom="column">
                    <wp:posOffset>2067560</wp:posOffset>
                  </wp:positionH>
                  <wp:positionV relativeFrom="paragraph">
                    <wp:posOffset>62230</wp:posOffset>
                  </wp:positionV>
                  <wp:extent cx="584835" cy="584835"/>
                  <wp:effectExtent l="0" t="0" r="0" b="0"/>
                  <wp:wrapTight wrapText="bothSides">
                    <wp:wrapPolygon edited="0">
                      <wp:start x="7739" y="0"/>
                      <wp:lineTo x="6332" y="704"/>
                      <wp:lineTo x="704" y="9850"/>
                      <wp:lineTo x="704" y="12664"/>
                      <wp:lineTo x="5629" y="18997"/>
                      <wp:lineTo x="6332" y="20404"/>
                      <wp:lineTo x="14775" y="20404"/>
                      <wp:lineTo x="16182" y="18997"/>
                      <wp:lineTo x="19700" y="11961"/>
                      <wp:lineTo x="20404" y="8443"/>
                      <wp:lineTo x="15479" y="1407"/>
                      <wp:lineTo x="12664" y="0"/>
                      <wp:lineTo x="7739" y="0"/>
                    </wp:wrapPolygon>
                  </wp:wrapTight>
                  <wp:docPr id="18" name="Picture 18" descr="IMAGINOR VALUES ICONS_WITH TEXT-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OR VALUES ICONS_WITH TEXT-JUST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9E9" w:rsidRPr="008E1ABE">
              <w:rPr>
                <w:rFonts w:ascii="Eras Bold ITC" w:hAnsi="Eras Bold ITC"/>
                <w:color w:val="FF0000"/>
                <w:sz w:val="36"/>
                <w:szCs w:val="36"/>
                <w:u w:val="single"/>
              </w:rPr>
              <w:t>Collective Worship</w:t>
            </w:r>
          </w:p>
          <w:p w14:paraId="1183DA60" w14:textId="04AF792A" w:rsidR="004D59E9" w:rsidRDefault="004D59E9" w:rsidP="006C42A0">
            <w:pPr>
              <w:rPr>
                <w:rFonts w:ascii="Tahoma" w:hAnsi="Tahoma" w:cs="Tahoma"/>
                <w:b/>
                <w:bCs/>
                <w:i/>
                <w:iCs/>
                <w:sz w:val="18"/>
                <w:szCs w:val="18"/>
              </w:rPr>
            </w:pPr>
            <w:r w:rsidRPr="00D95EDF">
              <w:rPr>
                <w:rFonts w:ascii="Tahoma" w:hAnsi="Tahoma" w:cs="Tahoma"/>
                <w:sz w:val="18"/>
                <w:szCs w:val="18"/>
              </w:rPr>
              <w:t xml:space="preserve">Our value this half term is </w:t>
            </w:r>
            <w:r w:rsidR="00306148">
              <w:rPr>
                <w:rFonts w:ascii="Tahoma" w:hAnsi="Tahoma" w:cs="Tahoma"/>
                <w:sz w:val="18"/>
                <w:szCs w:val="18"/>
              </w:rPr>
              <w:t>Justice.</w:t>
            </w:r>
            <w:r w:rsidRPr="00D95EDF">
              <w:rPr>
                <w:rFonts w:ascii="Tahoma" w:hAnsi="Tahoma" w:cs="Tahoma"/>
                <w:sz w:val="18"/>
                <w:szCs w:val="18"/>
              </w:rPr>
              <w:t xml:space="preserve">   </w:t>
            </w:r>
          </w:p>
          <w:p w14:paraId="5AC7E366" w14:textId="416BA129" w:rsidR="00306148" w:rsidRDefault="00306148" w:rsidP="006C42A0">
            <w:pPr>
              <w:rPr>
                <w:rFonts w:ascii="Tahoma" w:hAnsi="Tahoma" w:cs="Tahoma"/>
                <w:b/>
                <w:bCs/>
                <w:i/>
                <w:iCs/>
                <w:sz w:val="18"/>
                <w:szCs w:val="18"/>
              </w:rPr>
            </w:pPr>
          </w:p>
          <w:p w14:paraId="21B59020" w14:textId="3399B8AA" w:rsidR="004D59E9" w:rsidRDefault="008F6150" w:rsidP="006C42A0">
            <w:pPr>
              <w:rPr>
                <w:rFonts w:ascii="Tahoma" w:hAnsi="Tahoma" w:cs="Tahoma"/>
                <w:sz w:val="18"/>
                <w:szCs w:val="18"/>
              </w:rPr>
            </w:pPr>
            <w:r>
              <w:rPr>
                <w:rFonts w:ascii="Tahoma" w:hAnsi="Tahoma" w:cs="Tahoma"/>
                <w:sz w:val="18"/>
                <w:szCs w:val="18"/>
              </w:rPr>
              <w:t>Every week you will find a weekly collective worship by Rev Benedict, Rev Steve, Brooke (</w:t>
            </w:r>
            <w:proofErr w:type="spellStart"/>
            <w:r>
              <w:rPr>
                <w:rFonts w:ascii="Tahoma" w:hAnsi="Tahoma" w:cs="Tahoma"/>
                <w:sz w:val="18"/>
                <w:szCs w:val="18"/>
              </w:rPr>
              <w:t>Youthworker</w:t>
            </w:r>
            <w:proofErr w:type="spellEnd"/>
            <w:r>
              <w:rPr>
                <w:rFonts w:ascii="Tahoma" w:hAnsi="Tahoma" w:cs="Tahoma"/>
                <w:sz w:val="18"/>
                <w:szCs w:val="18"/>
              </w:rPr>
              <w:t>) or Sam Burnett (Baptist Minister of The Wave) on</w:t>
            </w:r>
            <w:r w:rsidR="00C45C64">
              <w:rPr>
                <w:rFonts w:ascii="Tahoma" w:hAnsi="Tahoma" w:cs="Tahoma"/>
                <w:sz w:val="18"/>
                <w:szCs w:val="18"/>
              </w:rPr>
              <w:t xml:space="preserve"> Google</w:t>
            </w:r>
            <w:r>
              <w:rPr>
                <w:rFonts w:ascii="Tahoma" w:hAnsi="Tahoma" w:cs="Tahoma"/>
                <w:sz w:val="18"/>
                <w:szCs w:val="18"/>
              </w:rPr>
              <w:t xml:space="preserve"> </w:t>
            </w:r>
            <w:r w:rsidR="00C45C64">
              <w:rPr>
                <w:rFonts w:ascii="Tahoma" w:hAnsi="Tahoma" w:cs="Tahoma"/>
                <w:sz w:val="18"/>
                <w:szCs w:val="18"/>
              </w:rPr>
              <w:t xml:space="preserve">Classrooms. </w:t>
            </w:r>
          </w:p>
          <w:p w14:paraId="2B4E11F9" w14:textId="42031445" w:rsidR="008F6150" w:rsidRPr="00D95EDF" w:rsidRDefault="008F6150" w:rsidP="006C42A0">
            <w:pPr>
              <w:rPr>
                <w:rFonts w:ascii="Tahoma" w:hAnsi="Tahoma" w:cs="Tahoma"/>
                <w:sz w:val="18"/>
                <w:szCs w:val="18"/>
              </w:rPr>
            </w:pPr>
            <w:r>
              <w:rPr>
                <w:rFonts w:ascii="Tahoma" w:hAnsi="Tahoma" w:cs="Tahoma"/>
                <w:sz w:val="18"/>
                <w:szCs w:val="18"/>
              </w:rPr>
              <w:t>Mrs Padbury leads a Collective Worship every Monday.</w:t>
            </w:r>
          </w:p>
          <w:p w14:paraId="51E5246A" w14:textId="77777777" w:rsidR="00204369" w:rsidRDefault="00204369" w:rsidP="006C42A0">
            <w:pPr>
              <w:rPr>
                <w:rFonts w:ascii="Tahoma" w:hAnsi="Tahoma" w:cs="Tahoma"/>
                <w:sz w:val="18"/>
                <w:szCs w:val="18"/>
              </w:rPr>
            </w:pPr>
            <w:proofErr w:type="gramStart"/>
            <w:r w:rsidRPr="00D95EDF">
              <w:rPr>
                <w:rFonts w:ascii="Tahoma" w:hAnsi="Tahoma" w:cs="Tahoma"/>
                <w:sz w:val="18"/>
                <w:szCs w:val="18"/>
              </w:rPr>
              <w:t>There’s</w:t>
            </w:r>
            <w:proofErr w:type="gramEnd"/>
            <w:r w:rsidRPr="00D95EDF">
              <w:rPr>
                <w:rFonts w:ascii="Tahoma" w:hAnsi="Tahoma" w:cs="Tahoma"/>
                <w:sz w:val="18"/>
                <w:szCs w:val="18"/>
              </w:rPr>
              <w:t xml:space="preserve"> also a sheet full of ideas on Google Classrooms for you to do together with your family.</w:t>
            </w:r>
            <w:r w:rsidR="008F6150">
              <w:rPr>
                <w:rFonts w:ascii="Tahoma" w:hAnsi="Tahoma" w:cs="Tahoma"/>
                <w:sz w:val="18"/>
                <w:szCs w:val="18"/>
              </w:rPr>
              <w:t xml:space="preserve">  This will be in your pack if you are getting a paper copy. </w:t>
            </w:r>
          </w:p>
          <w:p w14:paraId="0FE3CCFF" w14:textId="77777777" w:rsidR="002E1D9E" w:rsidRDefault="002E1D9E" w:rsidP="006C42A0">
            <w:pPr>
              <w:rPr>
                <w:rFonts w:ascii="Tahoma" w:hAnsi="Tahoma" w:cs="Tahoma"/>
                <w:sz w:val="18"/>
                <w:szCs w:val="18"/>
              </w:rPr>
            </w:pPr>
          </w:p>
          <w:p w14:paraId="0A5D5CCF" w14:textId="7C2CAA01" w:rsidR="002E1D9E" w:rsidRPr="008E1ABE" w:rsidRDefault="002E1D9E" w:rsidP="006C42A0">
            <w:pPr>
              <w:rPr>
                <w:rFonts w:ascii="Tahoma" w:hAnsi="Tahoma" w:cs="Tahoma"/>
                <w:color w:val="00B0F0"/>
                <w:sz w:val="20"/>
                <w:szCs w:val="20"/>
              </w:rPr>
            </w:pPr>
            <w:r>
              <w:rPr>
                <w:rFonts w:ascii="Tahoma" w:hAnsi="Tahoma" w:cs="Tahoma"/>
                <w:sz w:val="18"/>
                <w:szCs w:val="18"/>
              </w:rPr>
              <w:t xml:space="preserve">This week, at the start of Lent, we are starting the 40 Acts of Kindness. </w:t>
            </w:r>
          </w:p>
        </w:tc>
        <w:tc>
          <w:tcPr>
            <w:tcW w:w="4626" w:type="dxa"/>
            <w:vMerge/>
          </w:tcPr>
          <w:p w14:paraId="3ABE3310" w14:textId="77777777" w:rsidR="004D59E9" w:rsidRDefault="004D59E9" w:rsidP="006C42A0">
            <w:pPr>
              <w:jc w:val="center"/>
              <w:rPr>
                <w:rFonts w:ascii="Eras Bold ITC" w:hAnsi="Eras Bold ITC" w:cs="Tahoma"/>
                <w:color w:val="00B050"/>
                <w:sz w:val="36"/>
                <w:szCs w:val="36"/>
                <w:u w:val="single"/>
              </w:rPr>
            </w:pPr>
          </w:p>
        </w:tc>
      </w:tr>
      <w:tr w:rsidR="009B7EAF" w:rsidRPr="008E0B67" w14:paraId="49AB4DF9" w14:textId="77777777" w:rsidTr="00204369">
        <w:trPr>
          <w:trHeight w:val="1780"/>
        </w:trPr>
        <w:tc>
          <w:tcPr>
            <w:tcW w:w="4390" w:type="dxa"/>
          </w:tcPr>
          <w:p w14:paraId="49157CB7" w14:textId="0DAC28DB" w:rsidR="009B7EAF" w:rsidRDefault="00360E2E" w:rsidP="006C42A0">
            <w:pPr>
              <w:jc w:val="center"/>
              <w:rPr>
                <w:rFonts w:ascii="Eras Bold ITC" w:hAnsi="Eras Bold ITC" w:cs="Tahoma"/>
                <w:color w:val="7030A0"/>
                <w:sz w:val="36"/>
                <w:szCs w:val="36"/>
                <w:u w:val="single"/>
              </w:rPr>
            </w:pPr>
            <w:r>
              <w:rPr>
                <w:rFonts w:ascii="Eras Bold ITC" w:hAnsi="Eras Bold ITC" w:cs="Tahoma"/>
                <w:color w:val="7030A0"/>
                <w:sz w:val="36"/>
                <w:szCs w:val="36"/>
                <w:u w:val="single"/>
              </w:rPr>
              <w:lastRenderedPageBreak/>
              <w:t xml:space="preserve">The </w:t>
            </w:r>
            <w:r w:rsidR="009B7EAF">
              <w:rPr>
                <w:rFonts w:ascii="Eras Bold ITC" w:hAnsi="Eras Bold ITC" w:cs="Tahoma"/>
                <w:color w:val="7030A0"/>
                <w:sz w:val="36"/>
                <w:szCs w:val="36"/>
                <w:u w:val="single"/>
              </w:rPr>
              <w:t xml:space="preserve">Game </w:t>
            </w:r>
            <w:r>
              <w:rPr>
                <w:rFonts w:ascii="Eras Bold ITC" w:hAnsi="Eras Bold ITC" w:cs="Tahoma"/>
                <w:color w:val="7030A0"/>
                <w:sz w:val="36"/>
                <w:szCs w:val="36"/>
                <w:u w:val="single"/>
              </w:rPr>
              <w:t>Exchange!</w:t>
            </w:r>
          </w:p>
          <w:p w14:paraId="585E41E9" w14:textId="7E79CE84" w:rsidR="009B7EAF" w:rsidRDefault="00360E2E" w:rsidP="006C42A0">
            <w:pPr>
              <w:rPr>
                <w:rFonts w:ascii="Tahoma" w:hAnsi="Tahoma" w:cs="Tahoma"/>
                <w:sz w:val="20"/>
                <w:szCs w:val="20"/>
              </w:rPr>
            </w:pPr>
            <w:r>
              <w:rPr>
                <w:rFonts w:ascii="Tahoma" w:hAnsi="Tahoma" w:cs="Tahoma"/>
                <w:noProof/>
                <w:sz w:val="20"/>
                <w:szCs w:val="20"/>
              </w:rPr>
              <w:drawing>
                <wp:anchor distT="0" distB="0" distL="114300" distR="114300" simplePos="0" relativeHeight="251838464" behindDoc="1" locked="0" layoutInCell="1" allowOverlap="1" wp14:anchorId="70121C65" wp14:editId="57E660B4">
                  <wp:simplePos x="0" y="0"/>
                  <wp:positionH relativeFrom="column">
                    <wp:posOffset>1836166</wp:posOffset>
                  </wp:positionH>
                  <wp:positionV relativeFrom="paragraph">
                    <wp:posOffset>233934</wp:posOffset>
                  </wp:positionV>
                  <wp:extent cx="762000" cy="726440"/>
                  <wp:effectExtent l="0" t="0" r="0" b="0"/>
                  <wp:wrapTight wrapText="bothSides">
                    <wp:wrapPolygon edited="0">
                      <wp:start x="0" y="0"/>
                      <wp:lineTo x="0" y="20958"/>
                      <wp:lineTo x="21060" y="20958"/>
                      <wp:lineTo x="210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25306" r="24561" b="9195"/>
                          <a:stretch/>
                        </pic:blipFill>
                        <pic:spPr bwMode="auto">
                          <a:xfrm>
                            <a:off x="0" y="0"/>
                            <a:ext cx="762000" cy="72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7440" behindDoc="1" locked="0" layoutInCell="1" allowOverlap="1" wp14:anchorId="213D6146" wp14:editId="223A1791">
                  <wp:simplePos x="0" y="0"/>
                  <wp:positionH relativeFrom="column">
                    <wp:posOffset>1019048</wp:posOffset>
                  </wp:positionH>
                  <wp:positionV relativeFrom="paragraph">
                    <wp:posOffset>313690</wp:posOffset>
                  </wp:positionV>
                  <wp:extent cx="769620" cy="511810"/>
                  <wp:effectExtent l="0" t="0" r="0" b="2540"/>
                  <wp:wrapTight wrapText="bothSides">
                    <wp:wrapPolygon edited="0">
                      <wp:start x="0" y="0"/>
                      <wp:lineTo x="0" y="20903"/>
                      <wp:lineTo x="20851" y="20903"/>
                      <wp:lineTo x="2085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962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EAF">
              <w:rPr>
                <w:rFonts w:ascii="Tahoma" w:hAnsi="Tahoma" w:cs="Tahoma"/>
                <w:sz w:val="20"/>
                <w:szCs w:val="20"/>
              </w:rPr>
              <w:t xml:space="preserve">In your home learning box this week, </w:t>
            </w:r>
            <w:proofErr w:type="gramStart"/>
            <w:r w:rsidR="009B7EAF">
              <w:rPr>
                <w:rFonts w:ascii="Tahoma" w:hAnsi="Tahoma" w:cs="Tahoma"/>
                <w:sz w:val="20"/>
                <w:szCs w:val="20"/>
              </w:rPr>
              <w:t>I’ve</w:t>
            </w:r>
            <w:proofErr w:type="gramEnd"/>
            <w:r w:rsidR="009B7EAF">
              <w:rPr>
                <w:rFonts w:ascii="Tahoma" w:hAnsi="Tahoma" w:cs="Tahoma"/>
                <w:sz w:val="20"/>
                <w:szCs w:val="20"/>
              </w:rPr>
              <w:t xml:space="preserve"> sent you home with some games to play. </w:t>
            </w:r>
          </w:p>
          <w:p w14:paraId="331361C9" w14:textId="20A81F52" w:rsidR="009B7EAF" w:rsidRDefault="009B7EAF" w:rsidP="006C42A0">
            <w:r>
              <w:rPr>
                <w:rFonts w:ascii="Tahoma" w:hAnsi="Tahoma" w:cs="Tahoma"/>
                <w:sz w:val="20"/>
                <w:szCs w:val="20"/>
              </w:rPr>
              <w:t>Have fun!</w:t>
            </w:r>
            <w:r>
              <w:t xml:space="preserve"> </w:t>
            </w:r>
          </w:p>
          <w:p w14:paraId="6CC64462" w14:textId="0D3A5B44" w:rsidR="00360E2E" w:rsidRDefault="00360E2E" w:rsidP="006C42A0"/>
          <w:p w14:paraId="099B2334" w14:textId="21BDF2A9" w:rsidR="009B7EAF" w:rsidRPr="00360E2E" w:rsidRDefault="00360E2E" w:rsidP="00360E2E">
            <w:r>
              <w:t xml:space="preserve">Remember you can exchange them for new ones whenever you are ready! </w:t>
            </w:r>
            <w:r w:rsidR="009B7EAF">
              <w:rPr>
                <w:noProof/>
              </w:rPr>
              <w:t xml:space="preserve"> </w:t>
            </w:r>
          </w:p>
        </w:tc>
        <w:tc>
          <w:tcPr>
            <w:tcW w:w="4626" w:type="dxa"/>
          </w:tcPr>
          <w:p w14:paraId="1FA24ACC" w14:textId="77777777" w:rsidR="009B7EAF" w:rsidRDefault="009B7EAF" w:rsidP="006C42A0">
            <w:pPr>
              <w:jc w:val="center"/>
              <w:rPr>
                <w:rFonts w:ascii="Eras Bold ITC" w:hAnsi="Eras Bold ITC" w:cs="Tahoma"/>
                <w:color w:val="FF0000"/>
                <w:sz w:val="36"/>
                <w:szCs w:val="36"/>
                <w:u w:val="single"/>
              </w:rPr>
            </w:pPr>
            <w:r w:rsidRPr="008E0B67">
              <w:rPr>
                <w:rFonts w:ascii="Eras Bold ITC" w:hAnsi="Eras Bold ITC" w:cs="Tahoma"/>
                <w:color w:val="FF0000"/>
                <w:sz w:val="36"/>
                <w:szCs w:val="36"/>
                <w:u w:val="single"/>
              </w:rPr>
              <w:t>Your turn!</w:t>
            </w:r>
          </w:p>
          <w:p w14:paraId="301C43D6" w14:textId="77777777" w:rsidR="009B7EAF" w:rsidRPr="003A065C" w:rsidRDefault="009B7EAF" w:rsidP="006C42A0">
            <w:pPr>
              <w:rPr>
                <w:rFonts w:ascii="Tahoma" w:hAnsi="Tahoma" w:cs="Tahoma"/>
                <w:sz w:val="20"/>
                <w:szCs w:val="20"/>
              </w:rPr>
            </w:pPr>
            <w:r w:rsidRPr="003A065C">
              <w:rPr>
                <w:rFonts w:ascii="Tahoma" w:hAnsi="Tahoma" w:cs="Tahoma"/>
                <w:sz w:val="20"/>
                <w:szCs w:val="20"/>
              </w:rPr>
              <w:t>Would you like to set any of the challenges next week? Send me any of your ideas.  Maybe you would like to set a Tasty Challenge or the next Would You Rather.  Be creative!</w:t>
            </w:r>
          </w:p>
          <w:p w14:paraId="41C5506D" w14:textId="4A32065D" w:rsidR="009B7EAF" w:rsidRPr="008E0B67" w:rsidRDefault="009B7EAF" w:rsidP="003D17E9">
            <w:pPr>
              <w:rPr>
                <w:rFonts w:ascii="Eras Bold ITC" w:hAnsi="Eras Bold ITC" w:cs="Tahoma"/>
                <w:color w:val="FF0000"/>
                <w:sz w:val="36"/>
                <w:szCs w:val="36"/>
              </w:rPr>
            </w:pPr>
          </w:p>
        </w:tc>
      </w:tr>
    </w:tbl>
    <w:p w14:paraId="43FA89AF" w14:textId="77777777" w:rsidR="00D95EDF" w:rsidRDefault="00D95EDF" w:rsidP="00D95EDF">
      <w:pPr>
        <w:pStyle w:val="NoSpacing"/>
        <w:rPr>
          <w:sz w:val="20"/>
          <w:szCs w:val="20"/>
        </w:rPr>
      </w:pPr>
    </w:p>
    <w:p w14:paraId="0AD0F3F0" w14:textId="51330C20" w:rsidR="00266A3D" w:rsidRPr="00D95EDF" w:rsidRDefault="00D95EDF" w:rsidP="00D95EDF">
      <w:pPr>
        <w:pStyle w:val="NoSpacing"/>
        <w:rPr>
          <w:sz w:val="24"/>
          <w:szCs w:val="24"/>
        </w:rPr>
      </w:pPr>
      <w:r w:rsidRPr="00D95EDF">
        <w:rPr>
          <w:noProof/>
          <w:sz w:val="24"/>
          <w:szCs w:val="24"/>
        </w:rPr>
        <mc:AlternateContent>
          <mc:Choice Requires="wps">
            <w:drawing>
              <wp:anchor distT="0" distB="0" distL="114300" distR="114300" simplePos="0" relativeHeight="251796480" behindDoc="1" locked="0" layoutInCell="1" allowOverlap="1" wp14:anchorId="737450D1" wp14:editId="3B5C34E6">
                <wp:simplePos x="0" y="0"/>
                <wp:positionH relativeFrom="margin">
                  <wp:align>center</wp:align>
                </wp:positionH>
                <wp:positionV relativeFrom="paragraph">
                  <wp:posOffset>6484852</wp:posOffset>
                </wp:positionV>
                <wp:extent cx="5549900" cy="628650"/>
                <wp:effectExtent l="0" t="0" r="12700" b="19050"/>
                <wp:wrapTight wrapText="bothSides">
                  <wp:wrapPolygon edited="0">
                    <wp:start x="0" y="0"/>
                    <wp:lineTo x="0" y="21600"/>
                    <wp:lineTo x="21575" y="21600"/>
                    <wp:lineTo x="2157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49900" cy="628650"/>
                        </a:xfrm>
                        <a:prstGeom prst="rect">
                          <a:avLst/>
                        </a:prstGeom>
                        <a:solidFill>
                          <a:schemeClr val="lt1"/>
                        </a:solidFill>
                        <a:ln w="6350">
                          <a:solidFill>
                            <a:prstClr val="black"/>
                          </a:solidFill>
                        </a:ln>
                      </wps:spPr>
                      <wps:txbx>
                        <w:txbxContent>
                          <w:p w14:paraId="685A3E03" w14:textId="72763136" w:rsidR="00FE75D5" w:rsidRPr="00204369" w:rsidRDefault="00FE75D5" w:rsidP="00FE75D5">
                            <w:pPr>
                              <w:rPr>
                                <w:color w:val="0563C1" w:themeColor="hyperlink"/>
                                <w:sz w:val="20"/>
                                <w:szCs w:val="20"/>
                                <w:u w:val="single"/>
                              </w:rPr>
                            </w:pPr>
                            <w:r w:rsidRPr="00204369">
                              <w:rPr>
                                <w:sz w:val="20"/>
                                <w:szCs w:val="20"/>
                                <w:highlight w:val="yellow"/>
                              </w:rPr>
                              <w:t>This will be on the school website and on Google Classrooms by 8.</w:t>
                            </w:r>
                            <w:r w:rsidR="002E1D9E">
                              <w:rPr>
                                <w:sz w:val="20"/>
                                <w:szCs w:val="20"/>
                                <w:highlight w:val="yellow"/>
                              </w:rPr>
                              <w:t>3</w:t>
                            </w:r>
                            <w:r w:rsidRPr="00204369">
                              <w:rPr>
                                <w:sz w:val="20"/>
                                <w:szCs w:val="20"/>
                                <w:highlight w:val="yellow"/>
                              </w:rPr>
                              <w:t xml:space="preserve">0am every Monday.  Please send me your responses and pictures by Friday 4.00pm please if you want your entries to be included in our Hub Exhibition.  Send me an email to </w:t>
                            </w:r>
                            <w:hyperlink r:id="rId24" w:history="1">
                              <w:r w:rsidRPr="00204369">
                                <w:rPr>
                                  <w:rStyle w:val="Hyperlink"/>
                                  <w:sz w:val="20"/>
                                  <w:szCs w:val="20"/>
                                  <w:highlight w:val="yellow"/>
                                </w:rPr>
                                <w:t>hubteacher@littleham.devon.sch.uk</w:t>
                              </w:r>
                            </w:hyperlink>
                            <w:r w:rsidRPr="00204369">
                              <w:rPr>
                                <w:rStyle w:val="Hyperlink"/>
                                <w:color w:val="auto"/>
                                <w:sz w:val="20"/>
                                <w:szCs w:val="20"/>
                                <w:u w:val="none"/>
                              </w:rPr>
                              <w:t xml:space="preserve"> </w:t>
                            </w:r>
                            <w:r w:rsidRPr="00204369">
                              <w:rPr>
                                <w:rStyle w:val="Hyperlink"/>
                                <w:color w:val="auto"/>
                                <w:sz w:val="20"/>
                                <w:szCs w:val="20"/>
                                <w:highlight w:val="yellow"/>
                                <w:u w:val="none"/>
                              </w:rPr>
                              <w:t>or reply in Google Classrooms</w:t>
                            </w:r>
                            <w:r w:rsidR="00D95EDF">
                              <w:rPr>
                                <w:rStyle w:val="Hyperlink"/>
                                <w:color w:val="auto"/>
                                <w:sz w:val="20"/>
                                <w:szCs w:val="20"/>
                                <w:u w:val="none"/>
                              </w:rPr>
                              <w:t>.</w:t>
                            </w:r>
                          </w:p>
                          <w:p w14:paraId="602BF765" w14:textId="77777777" w:rsidR="0076424A" w:rsidRDefault="0076424A" w:rsidP="00E76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450D1" id="_x0000_t202" coordsize="21600,21600" o:spt="202" path="m,l,21600r21600,l21600,xe">
                <v:stroke joinstyle="miter"/>
                <v:path gradientshapeok="t" o:connecttype="rect"/>
              </v:shapetype>
              <v:shape id="Text Box 3" o:spid="_x0000_s1027" type="#_x0000_t202" style="position:absolute;margin-left:0;margin-top:510.6pt;width:437pt;height:49.5pt;z-index:-251520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VcTAIAAKgEAAAOAAAAZHJzL2Uyb0RvYy54bWysVE1v2zAMvQ/YfxB0X5ykSdcadYqsRYYB&#10;RVsgKXpWZLkxJouapMTufv2e5CT92mnYRRY/9Eg+kr647BrNdsr5mkzBR4MhZ8pIKmvzVPCH1eLL&#10;GWc+CFMKTUYV/Fl5fjn7/Omitbka04Z0qRwDiPF5awu+CcHmWeblRjXCD8gqA2NFrhEBonvKSida&#10;oDc6Gw+Hp1lLrrSOpPIe2uveyGcJv6qUDHdV5VVguuDILaTTpXMdz2x2IfInJ+ymlvs0xD9k0Yja&#10;IOgR6loEwbau/gDV1NKRpyoMJDUZVVUtVaoB1YyG76pZboRVqRaQ4+2RJv//YOXt7t6xuiz4CWdG&#10;NGjRSnWBfaOOnUR2WutzOC0t3EIHNbp80HsoY9Fd5Zr4RTkMdvD8fOQ2gkkop9PJ+fkQJgnb6fjs&#10;dJrIz15eW+fDd0UNi5eCO/QuUSp2Nz4gE7geXGIwT7ouF7XWSYjzoq60YzuBTuuQcsSLN17asBbB&#10;TxD6A0KEPr5fayF/xirfIkDSBsrISV97vIVu3SUGj7ysqXwGXY76cfNWLmrA3wgf7oXDfIEG7Ey4&#10;w1FpQk60v3G2Iff7b/roj7bDylmLeS24/7UVTnGmfxgMxPloMokDnoTJ9OsYgnttWb+2mG1zRSBq&#10;hO20Ml2jf9CHa+WoecRqzWNUmISRiF3wcLhehX6LsJpSzefJCSNtRbgxSysjdOQ40rrqHoWz+7YG&#10;DMQtHSZb5O+62/vGl4bm20BVnVofee5Z3dOPdUjd2a9u3LfXcvJ6+cHM/gAAAP//AwBQSwMEFAAG&#10;AAgAAAAhAJPyKB/bAAAACgEAAA8AAABkcnMvZG93bnJldi54bWxMj8FOwzAQRO9I/IO1SNyonQhB&#10;SONUgAoXThTEeRu7ttXYjmw3DX/PcoLjvhnNznSbxY9s1im7GCRUKwFMhyEqF4yEz4+XmwZYLhgU&#10;jjFoCd86w6a/vOiwVfEc3vW8K4ZRSMgtSrClTC3nebDaY17FSQfSDjF5LHQmw1XCM4X7kddC3HGP&#10;LtAHi5N+tno47k5ewvbJPJihwWS3jXJuXr4Ob+ZVyuur5XENrOil/Jnhtz5Vh5467eMpqMxGCTSk&#10;EBV1VQMjvbm/JbQnVNWiBt53/P+E/gcAAP//AwBQSwECLQAUAAYACAAAACEAtoM4kv4AAADhAQAA&#10;EwAAAAAAAAAAAAAAAAAAAAAAW0NvbnRlbnRfVHlwZXNdLnhtbFBLAQItABQABgAIAAAAIQA4/SH/&#10;1gAAAJQBAAALAAAAAAAAAAAAAAAAAC8BAABfcmVscy8ucmVsc1BLAQItABQABgAIAAAAIQCcXIVc&#10;TAIAAKgEAAAOAAAAAAAAAAAAAAAAAC4CAABkcnMvZTJvRG9jLnhtbFBLAQItABQABgAIAAAAIQCT&#10;8igf2wAAAAoBAAAPAAAAAAAAAAAAAAAAAKYEAABkcnMvZG93bnJldi54bWxQSwUGAAAAAAQABADz&#10;AAAArgUAAAAA&#10;" fillcolor="white [3201]" strokeweight=".5pt">
                <v:textbox>
                  <w:txbxContent>
                    <w:p w14:paraId="685A3E03" w14:textId="72763136" w:rsidR="00FE75D5" w:rsidRPr="00204369" w:rsidRDefault="00FE75D5" w:rsidP="00FE75D5">
                      <w:pPr>
                        <w:rPr>
                          <w:color w:val="0563C1" w:themeColor="hyperlink"/>
                          <w:sz w:val="20"/>
                          <w:szCs w:val="20"/>
                          <w:u w:val="single"/>
                        </w:rPr>
                      </w:pPr>
                      <w:r w:rsidRPr="00204369">
                        <w:rPr>
                          <w:sz w:val="20"/>
                          <w:szCs w:val="20"/>
                          <w:highlight w:val="yellow"/>
                        </w:rPr>
                        <w:t>This will be on the school website and on Google Classrooms by 8.</w:t>
                      </w:r>
                      <w:r w:rsidR="002E1D9E">
                        <w:rPr>
                          <w:sz w:val="20"/>
                          <w:szCs w:val="20"/>
                          <w:highlight w:val="yellow"/>
                        </w:rPr>
                        <w:t>3</w:t>
                      </w:r>
                      <w:r w:rsidRPr="00204369">
                        <w:rPr>
                          <w:sz w:val="20"/>
                          <w:szCs w:val="20"/>
                          <w:highlight w:val="yellow"/>
                        </w:rPr>
                        <w:t xml:space="preserve">0am every Monday.  Please send me your responses and pictures by Friday 4.00pm please if you want your entries to be included in our Hub Exhibition.  Send me an email to </w:t>
                      </w:r>
                      <w:hyperlink r:id="rId25" w:history="1">
                        <w:r w:rsidRPr="00204369">
                          <w:rPr>
                            <w:rStyle w:val="Hyperlink"/>
                            <w:sz w:val="20"/>
                            <w:szCs w:val="20"/>
                            <w:highlight w:val="yellow"/>
                          </w:rPr>
                          <w:t>hubteacher@littleham.devon.sch.uk</w:t>
                        </w:r>
                      </w:hyperlink>
                      <w:r w:rsidRPr="00204369">
                        <w:rPr>
                          <w:rStyle w:val="Hyperlink"/>
                          <w:color w:val="auto"/>
                          <w:sz w:val="20"/>
                          <w:szCs w:val="20"/>
                          <w:u w:val="none"/>
                        </w:rPr>
                        <w:t xml:space="preserve"> </w:t>
                      </w:r>
                      <w:r w:rsidRPr="00204369">
                        <w:rPr>
                          <w:rStyle w:val="Hyperlink"/>
                          <w:color w:val="auto"/>
                          <w:sz w:val="20"/>
                          <w:szCs w:val="20"/>
                          <w:highlight w:val="yellow"/>
                          <w:u w:val="none"/>
                        </w:rPr>
                        <w:t>or reply in Google Classrooms</w:t>
                      </w:r>
                      <w:r w:rsidR="00D95EDF">
                        <w:rPr>
                          <w:rStyle w:val="Hyperlink"/>
                          <w:color w:val="auto"/>
                          <w:sz w:val="20"/>
                          <w:szCs w:val="20"/>
                          <w:u w:val="none"/>
                        </w:rPr>
                        <w:t>.</w:t>
                      </w:r>
                    </w:p>
                    <w:p w14:paraId="602BF765" w14:textId="77777777" w:rsidR="0076424A" w:rsidRDefault="0076424A" w:rsidP="00E763FE"/>
                  </w:txbxContent>
                </v:textbox>
                <w10:wrap type="tight" anchorx="margin"/>
              </v:shape>
            </w:pict>
          </mc:Fallback>
        </mc:AlternateContent>
      </w:r>
      <w:r w:rsidRPr="00D95EDF">
        <w:rPr>
          <w:sz w:val="24"/>
          <w:szCs w:val="24"/>
        </w:rPr>
        <w:t xml:space="preserve">Parents, please be aware that when accessing the YouTube </w:t>
      </w:r>
      <w:proofErr w:type="gramStart"/>
      <w:r w:rsidRPr="00D95EDF">
        <w:rPr>
          <w:sz w:val="24"/>
          <w:szCs w:val="24"/>
        </w:rPr>
        <w:t>clips</w:t>
      </w:r>
      <w:proofErr w:type="gramEnd"/>
      <w:r w:rsidRPr="00D95EDF">
        <w:rPr>
          <w:sz w:val="24"/>
          <w:szCs w:val="24"/>
        </w:rPr>
        <w:t xml:space="preserve"> I post, that adverts could pop up.  It is always advisable to have your home security filters on.  Please let me know if there are any issues. </w:t>
      </w:r>
    </w:p>
    <w:sectPr w:rsidR="00266A3D" w:rsidRPr="00D95EDF"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0386"/>
    <w:multiLevelType w:val="multilevel"/>
    <w:tmpl w:val="BB88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70BCC"/>
    <w:multiLevelType w:val="hybridMultilevel"/>
    <w:tmpl w:val="538A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B0463"/>
    <w:multiLevelType w:val="hybridMultilevel"/>
    <w:tmpl w:val="9C9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569C5"/>
    <w:multiLevelType w:val="hybridMultilevel"/>
    <w:tmpl w:val="D30E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B44F7"/>
    <w:multiLevelType w:val="multilevel"/>
    <w:tmpl w:val="EFE4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74A2D"/>
    <w:multiLevelType w:val="hybridMultilevel"/>
    <w:tmpl w:val="C7FA717E"/>
    <w:lvl w:ilvl="0" w:tplc="E9E24BC8">
      <w:start w:val="1"/>
      <w:numFmt w:val="decimal"/>
      <w:lvlText w:val="%1."/>
      <w:lvlJc w:val="left"/>
      <w:pPr>
        <w:ind w:left="720" w:hanging="360"/>
      </w:pPr>
      <w:rPr>
        <w:rFonts w:ascii="Tahoma" w:hAnsi="Tahoma" w:cs="Tahoma"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E5F91"/>
    <w:multiLevelType w:val="hybridMultilevel"/>
    <w:tmpl w:val="EC0E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94821"/>
    <w:multiLevelType w:val="hybridMultilevel"/>
    <w:tmpl w:val="D514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8625C"/>
    <w:multiLevelType w:val="hybridMultilevel"/>
    <w:tmpl w:val="4F44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C098B"/>
    <w:multiLevelType w:val="hybridMultilevel"/>
    <w:tmpl w:val="7C62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E5943"/>
    <w:multiLevelType w:val="hybridMultilevel"/>
    <w:tmpl w:val="0D6E7030"/>
    <w:lvl w:ilvl="0" w:tplc="E230D5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26167C"/>
    <w:multiLevelType w:val="hybridMultilevel"/>
    <w:tmpl w:val="8FF0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B75B3"/>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45140"/>
    <w:multiLevelType w:val="multilevel"/>
    <w:tmpl w:val="A9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E2033"/>
    <w:multiLevelType w:val="hybridMultilevel"/>
    <w:tmpl w:val="E20C8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A56C77"/>
    <w:multiLevelType w:val="hybridMultilevel"/>
    <w:tmpl w:val="DFE2684E"/>
    <w:lvl w:ilvl="0" w:tplc="8A4E724A">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60525E"/>
    <w:multiLevelType w:val="hybridMultilevel"/>
    <w:tmpl w:val="292CF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A4C0E"/>
    <w:multiLevelType w:val="hybridMultilevel"/>
    <w:tmpl w:val="582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008D9"/>
    <w:multiLevelType w:val="multilevel"/>
    <w:tmpl w:val="534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
  </w:num>
  <w:num w:numId="4">
    <w:abstractNumId w:val="20"/>
  </w:num>
  <w:num w:numId="5">
    <w:abstractNumId w:val="14"/>
  </w:num>
  <w:num w:numId="6">
    <w:abstractNumId w:val="15"/>
  </w:num>
  <w:num w:numId="7">
    <w:abstractNumId w:val="16"/>
  </w:num>
  <w:num w:numId="8">
    <w:abstractNumId w:val="4"/>
  </w:num>
  <w:num w:numId="9">
    <w:abstractNumId w:val="5"/>
  </w:num>
  <w:num w:numId="10">
    <w:abstractNumId w:val="21"/>
  </w:num>
  <w:num w:numId="11">
    <w:abstractNumId w:val="3"/>
  </w:num>
  <w:num w:numId="12">
    <w:abstractNumId w:val="9"/>
  </w:num>
  <w:num w:numId="13">
    <w:abstractNumId w:val="2"/>
  </w:num>
  <w:num w:numId="14">
    <w:abstractNumId w:val="7"/>
  </w:num>
  <w:num w:numId="15">
    <w:abstractNumId w:val="0"/>
  </w:num>
  <w:num w:numId="16">
    <w:abstractNumId w:val="8"/>
  </w:num>
  <w:num w:numId="17">
    <w:abstractNumId w:val="19"/>
  </w:num>
  <w:num w:numId="18">
    <w:abstractNumId w:val="11"/>
  </w:num>
  <w:num w:numId="19">
    <w:abstractNumId w:val="13"/>
  </w:num>
  <w:num w:numId="20">
    <w:abstractNumId w:val="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2A"/>
    <w:rsid w:val="00000821"/>
    <w:rsid w:val="000029BD"/>
    <w:rsid w:val="00002E62"/>
    <w:rsid w:val="00011767"/>
    <w:rsid w:val="00011EA2"/>
    <w:rsid w:val="000300EB"/>
    <w:rsid w:val="000351AB"/>
    <w:rsid w:val="00035260"/>
    <w:rsid w:val="00037347"/>
    <w:rsid w:val="000525E3"/>
    <w:rsid w:val="0008467B"/>
    <w:rsid w:val="00085664"/>
    <w:rsid w:val="0008728F"/>
    <w:rsid w:val="000875C9"/>
    <w:rsid w:val="000A2092"/>
    <w:rsid w:val="000A6824"/>
    <w:rsid w:val="000B5E8F"/>
    <w:rsid w:val="000C3AD7"/>
    <w:rsid w:val="000C7FA7"/>
    <w:rsid w:val="000E54F7"/>
    <w:rsid w:val="000E6A95"/>
    <w:rsid w:val="000F6DD8"/>
    <w:rsid w:val="000F7755"/>
    <w:rsid w:val="001068AD"/>
    <w:rsid w:val="00120AE5"/>
    <w:rsid w:val="00124BB2"/>
    <w:rsid w:val="00132018"/>
    <w:rsid w:val="0013244C"/>
    <w:rsid w:val="00137B52"/>
    <w:rsid w:val="001411B9"/>
    <w:rsid w:val="0014326B"/>
    <w:rsid w:val="00146C7D"/>
    <w:rsid w:val="001559C8"/>
    <w:rsid w:val="00155EF3"/>
    <w:rsid w:val="00155F69"/>
    <w:rsid w:val="00156856"/>
    <w:rsid w:val="00163EEC"/>
    <w:rsid w:val="00177084"/>
    <w:rsid w:val="00180366"/>
    <w:rsid w:val="001838F7"/>
    <w:rsid w:val="00183B35"/>
    <w:rsid w:val="00190F33"/>
    <w:rsid w:val="00194202"/>
    <w:rsid w:val="001943F1"/>
    <w:rsid w:val="001A25C8"/>
    <w:rsid w:val="001A6115"/>
    <w:rsid w:val="001C43F9"/>
    <w:rsid w:val="001C4651"/>
    <w:rsid w:val="001D0B38"/>
    <w:rsid w:val="001D568B"/>
    <w:rsid w:val="001D693E"/>
    <w:rsid w:val="001E2DEB"/>
    <w:rsid w:val="001F098B"/>
    <w:rsid w:val="001F11F1"/>
    <w:rsid w:val="00202DDB"/>
    <w:rsid w:val="00202E10"/>
    <w:rsid w:val="00203DD3"/>
    <w:rsid w:val="00204369"/>
    <w:rsid w:val="00205B5C"/>
    <w:rsid w:val="002416EA"/>
    <w:rsid w:val="002468DF"/>
    <w:rsid w:val="002663E0"/>
    <w:rsid w:val="00266A3D"/>
    <w:rsid w:val="002A02A2"/>
    <w:rsid w:val="002A0C25"/>
    <w:rsid w:val="002A683C"/>
    <w:rsid w:val="002B31E2"/>
    <w:rsid w:val="002B3E3F"/>
    <w:rsid w:val="002B437E"/>
    <w:rsid w:val="002B7B12"/>
    <w:rsid w:val="002C2802"/>
    <w:rsid w:val="002E1D9E"/>
    <w:rsid w:val="002E2B3E"/>
    <w:rsid w:val="002E7A97"/>
    <w:rsid w:val="002F6AC1"/>
    <w:rsid w:val="00306148"/>
    <w:rsid w:val="00314059"/>
    <w:rsid w:val="00316CF9"/>
    <w:rsid w:val="00321294"/>
    <w:rsid w:val="0033149B"/>
    <w:rsid w:val="00334D86"/>
    <w:rsid w:val="00335022"/>
    <w:rsid w:val="00343DDD"/>
    <w:rsid w:val="00350AE4"/>
    <w:rsid w:val="00354403"/>
    <w:rsid w:val="00360E2E"/>
    <w:rsid w:val="003619DF"/>
    <w:rsid w:val="003634D9"/>
    <w:rsid w:val="00366DE8"/>
    <w:rsid w:val="00367113"/>
    <w:rsid w:val="00377B8F"/>
    <w:rsid w:val="00382479"/>
    <w:rsid w:val="00385944"/>
    <w:rsid w:val="0038676F"/>
    <w:rsid w:val="00394329"/>
    <w:rsid w:val="003A41A8"/>
    <w:rsid w:val="003A49C3"/>
    <w:rsid w:val="003A5D2C"/>
    <w:rsid w:val="003B04CC"/>
    <w:rsid w:val="003B15A7"/>
    <w:rsid w:val="003B5EC5"/>
    <w:rsid w:val="003C0E98"/>
    <w:rsid w:val="003C1C34"/>
    <w:rsid w:val="003C3B16"/>
    <w:rsid w:val="003C46E0"/>
    <w:rsid w:val="003C4B11"/>
    <w:rsid w:val="003C6704"/>
    <w:rsid w:val="003C7EAD"/>
    <w:rsid w:val="003D17E9"/>
    <w:rsid w:val="003D5224"/>
    <w:rsid w:val="003E0613"/>
    <w:rsid w:val="003E28EB"/>
    <w:rsid w:val="003E6622"/>
    <w:rsid w:val="004028FF"/>
    <w:rsid w:val="0040390A"/>
    <w:rsid w:val="004039BD"/>
    <w:rsid w:val="00436DFF"/>
    <w:rsid w:val="004450F2"/>
    <w:rsid w:val="0044622B"/>
    <w:rsid w:val="0044758D"/>
    <w:rsid w:val="00453995"/>
    <w:rsid w:val="00466F11"/>
    <w:rsid w:val="00474AD5"/>
    <w:rsid w:val="0048351F"/>
    <w:rsid w:val="004861D8"/>
    <w:rsid w:val="00487DC0"/>
    <w:rsid w:val="00490679"/>
    <w:rsid w:val="004917F5"/>
    <w:rsid w:val="0049728C"/>
    <w:rsid w:val="004A0BFA"/>
    <w:rsid w:val="004B366B"/>
    <w:rsid w:val="004C4370"/>
    <w:rsid w:val="004D59E9"/>
    <w:rsid w:val="004D6461"/>
    <w:rsid w:val="004D789A"/>
    <w:rsid w:val="004E477D"/>
    <w:rsid w:val="004F0C2C"/>
    <w:rsid w:val="00500C1D"/>
    <w:rsid w:val="00501FCB"/>
    <w:rsid w:val="00507B2F"/>
    <w:rsid w:val="005104D2"/>
    <w:rsid w:val="00531B71"/>
    <w:rsid w:val="005334CA"/>
    <w:rsid w:val="00537AD6"/>
    <w:rsid w:val="005448BF"/>
    <w:rsid w:val="00551FA4"/>
    <w:rsid w:val="00552C3E"/>
    <w:rsid w:val="0055307D"/>
    <w:rsid w:val="0056312B"/>
    <w:rsid w:val="00583E15"/>
    <w:rsid w:val="005B15B9"/>
    <w:rsid w:val="005B410D"/>
    <w:rsid w:val="005B50A5"/>
    <w:rsid w:val="005B5549"/>
    <w:rsid w:val="005B61FC"/>
    <w:rsid w:val="005C1C5B"/>
    <w:rsid w:val="005C7C18"/>
    <w:rsid w:val="005E1120"/>
    <w:rsid w:val="005E7651"/>
    <w:rsid w:val="005E79F1"/>
    <w:rsid w:val="005F0D3B"/>
    <w:rsid w:val="005F7765"/>
    <w:rsid w:val="006043B7"/>
    <w:rsid w:val="00606217"/>
    <w:rsid w:val="006105D9"/>
    <w:rsid w:val="00613868"/>
    <w:rsid w:val="00616993"/>
    <w:rsid w:val="00620488"/>
    <w:rsid w:val="00623EF6"/>
    <w:rsid w:val="00627CAC"/>
    <w:rsid w:val="0063057E"/>
    <w:rsid w:val="00641811"/>
    <w:rsid w:val="006516DB"/>
    <w:rsid w:val="006549C3"/>
    <w:rsid w:val="00655E33"/>
    <w:rsid w:val="00667313"/>
    <w:rsid w:val="00670701"/>
    <w:rsid w:val="00671AD7"/>
    <w:rsid w:val="006750E1"/>
    <w:rsid w:val="00676B02"/>
    <w:rsid w:val="00692228"/>
    <w:rsid w:val="0069642E"/>
    <w:rsid w:val="006A060B"/>
    <w:rsid w:val="006A77C1"/>
    <w:rsid w:val="006B7EA1"/>
    <w:rsid w:val="006C48E1"/>
    <w:rsid w:val="006C5162"/>
    <w:rsid w:val="006C5DE1"/>
    <w:rsid w:val="006D3A52"/>
    <w:rsid w:val="006D6C24"/>
    <w:rsid w:val="006E2928"/>
    <w:rsid w:val="006E3910"/>
    <w:rsid w:val="006E398B"/>
    <w:rsid w:val="006F03E7"/>
    <w:rsid w:val="007163D8"/>
    <w:rsid w:val="00723BCE"/>
    <w:rsid w:val="00735939"/>
    <w:rsid w:val="00745899"/>
    <w:rsid w:val="0075181F"/>
    <w:rsid w:val="00761D9B"/>
    <w:rsid w:val="0076290B"/>
    <w:rsid w:val="0076424A"/>
    <w:rsid w:val="00767290"/>
    <w:rsid w:val="00772420"/>
    <w:rsid w:val="00774499"/>
    <w:rsid w:val="00787908"/>
    <w:rsid w:val="007A0DFE"/>
    <w:rsid w:val="007A5221"/>
    <w:rsid w:val="007B451B"/>
    <w:rsid w:val="007B4B1F"/>
    <w:rsid w:val="007B66A2"/>
    <w:rsid w:val="007C0F03"/>
    <w:rsid w:val="007C14EF"/>
    <w:rsid w:val="007C5945"/>
    <w:rsid w:val="007F139F"/>
    <w:rsid w:val="007F1C05"/>
    <w:rsid w:val="007F6B94"/>
    <w:rsid w:val="00825A47"/>
    <w:rsid w:val="008278DA"/>
    <w:rsid w:val="008340E9"/>
    <w:rsid w:val="00834745"/>
    <w:rsid w:val="00845D53"/>
    <w:rsid w:val="00845E47"/>
    <w:rsid w:val="008538A8"/>
    <w:rsid w:val="008548BB"/>
    <w:rsid w:val="008636AE"/>
    <w:rsid w:val="008641DE"/>
    <w:rsid w:val="00864E08"/>
    <w:rsid w:val="0087068D"/>
    <w:rsid w:val="00874438"/>
    <w:rsid w:val="00877C43"/>
    <w:rsid w:val="00880EEE"/>
    <w:rsid w:val="00890D62"/>
    <w:rsid w:val="008B088F"/>
    <w:rsid w:val="008B09B0"/>
    <w:rsid w:val="008B74A5"/>
    <w:rsid w:val="008C0706"/>
    <w:rsid w:val="008C6BF4"/>
    <w:rsid w:val="008C6C32"/>
    <w:rsid w:val="008E559C"/>
    <w:rsid w:val="008E5A12"/>
    <w:rsid w:val="008E72AA"/>
    <w:rsid w:val="008F420A"/>
    <w:rsid w:val="008F6150"/>
    <w:rsid w:val="009003D8"/>
    <w:rsid w:val="009006D1"/>
    <w:rsid w:val="00903BB5"/>
    <w:rsid w:val="0090555F"/>
    <w:rsid w:val="0090644F"/>
    <w:rsid w:val="009069F0"/>
    <w:rsid w:val="009215A6"/>
    <w:rsid w:val="009235A9"/>
    <w:rsid w:val="0092474D"/>
    <w:rsid w:val="00924A42"/>
    <w:rsid w:val="009251A7"/>
    <w:rsid w:val="00930F6D"/>
    <w:rsid w:val="00937F9C"/>
    <w:rsid w:val="009604D4"/>
    <w:rsid w:val="00963886"/>
    <w:rsid w:val="00967B6E"/>
    <w:rsid w:val="00980B06"/>
    <w:rsid w:val="00987305"/>
    <w:rsid w:val="009B7EAF"/>
    <w:rsid w:val="009C3C89"/>
    <w:rsid w:val="009C3CA5"/>
    <w:rsid w:val="009C48AD"/>
    <w:rsid w:val="009D1493"/>
    <w:rsid w:val="009D310D"/>
    <w:rsid w:val="009D78A4"/>
    <w:rsid w:val="009D7D9A"/>
    <w:rsid w:val="009E3B78"/>
    <w:rsid w:val="009E4F61"/>
    <w:rsid w:val="00A10427"/>
    <w:rsid w:val="00A117B9"/>
    <w:rsid w:val="00A30028"/>
    <w:rsid w:val="00A30419"/>
    <w:rsid w:val="00A41BA9"/>
    <w:rsid w:val="00A43B0F"/>
    <w:rsid w:val="00A46328"/>
    <w:rsid w:val="00A5062A"/>
    <w:rsid w:val="00A51A4F"/>
    <w:rsid w:val="00A51C3F"/>
    <w:rsid w:val="00A53A45"/>
    <w:rsid w:val="00A63DA2"/>
    <w:rsid w:val="00A800F9"/>
    <w:rsid w:val="00A80F6C"/>
    <w:rsid w:val="00AA402A"/>
    <w:rsid w:val="00AA5154"/>
    <w:rsid w:val="00AB0E9E"/>
    <w:rsid w:val="00AB5815"/>
    <w:rsid w:val="00AC2DA2"/>
    <w:rsid w:val="00AC386C"/>
    <w:rsid w:val="00AC5EBB"/>
    <w:rsid w:val="00AD0B15"/>
    <w:rsid w:val="00AD179C"/>
    <w:rsid w:val="00AE5C78"/>
    <w:rsid w:val="00AF4DF3"/>
    <w:rsid w:val="00AF7371"/>
    <w:rsid w:val="00B25488"/>
    <w:rsid w:val="00B30A36"/>
    <w:rsid w:val="00B326E0"/>
    <w:rsid w:val="00B346D4"/>
    <w:rsid w:val="00B34CE4"/>
    <w:rsid w:val="00B35D49"/>
    <w:rsid w:val="00B42722"/>
    <w:rsid w:val="00B45B53"/>
    <w:rsid w:val="00B548EF"/>
    <w:rsid w:val="00B653AF"/>
    <w:rsid w:val="00B72CFA"/>
    <w:rsid w:val="00B86B48"/>
    <w:rsid w:val="00B9605A"/>
    <w:rsid w:val="00B9752F"/>
    <w:rsid w:val="00BB24A8"/>
    <w:rsid w:val="00BB45F4"/>
    <w:rsid w:val="00BB4810"/>
    <w:rsid w:val="00BC0EEA"/>
    <w:rsid w:val="00BC10C6"/>
    <w:rsid w:val="00BC6CF4"/>
    <w:rsid w:val="00BC73CA"/>
    <w:rsid w:val="00BC7A14"/>
    <w:rsid w:val="00BC7DFD"/>
    <w:rsid w:val="00BE7FDB"/>
    <w:rsid w:val="00C139F2"/>
    <w:rsid w:val="00C15B6D"/>
    <w:rsid w:val="00C26B93"/>
    <w:rsid w:val="00C32A90"/>
    <w:rsid w:val="00C41706"/>
    <w:rsid w:val="00C43C95"/>
    <w:rsid w:val="00C45C64"/>
    <w:rsid w:val="00C55B67"/>
    <w:rsid w:val="00C56B74"/>
    <w:rsid w:val="00C6552A"/>
    <w:rsid w:val="00C76B88"/>
    <w:rsid w:val="00C773F6"/>
    <w:rsid w:val="00C80DA5"/>
    <w:rsid w:val="00C82C57"/>
    <w:rsid w:val="00C82E24"/>
    <w:rsid w:val="00CA1C80"/>
    <w:rsid w:val="00CB2954"/>
    <w:rsid w:val="00CC3F42"/>
    <w:rsid w:val="00CC71D5"/>
    <w:rsid w:val="00CC7F4D"/>
    <w:rsid w:val="00CD29C6"/>
    <w:rsid w:val="00CD2B1D"/>
    <w:rsid w:val="00CE0605"/>
    <w:rsid w:val="00CE6A16"/>
    <w:rsid w:val="00CF18F5"/>
    <w:rsid w:val="00CF2661"/>
    <w:rsid w:val="00CF29E1"/>
    <w:rsid w:val="00CF495B"/>
    <w:rsid w:val="00D04BFD"/>
    <w:rsid w:val="00D179EC"/>
    <w:rsid w:val="00D21159"/>
    <w:rsid w:val="00D274FB"/>
    <w:rsid w:val="00D3043C"/>
    <w:rsid w:val="00D33D66"/>
    <w:rsid w:val="00D33F02"/>
    <w:rsid w:val="00D36BCF"/>
    <w:rsid w:val="00D401BB"/>
    <w:rsid w:val="00D42E95"/>
    <w:rsid w:val="00D50B37"/>
    <w:rsid w:val="00D50CDC"/>
    <w:rsid w:val="00D53559"/>
    <w:rsid w:val="00D57E2F"/>
    <w:rsid w:val="00D631E4"/>
    <w:rsid w:val="00D63887"/>
    <w:rsid w:val="00D647B7"/>
    <w:rsid w:val="00D6761C"/>
    <w:rsid w:val="00D67E81"/>
    <w:rsid w:val="00D703E5"/>
    <w:rsid w:val="00D70C77"/>
    <w:rsid w:val="00D728FC"/>
    <w:rsid w:val="00D73D9C"/>
    <w:rsid w:val="00D759A7"/>
    <w:rsid w:val="00D76B40"/>
    <w:rsid w:val="00D94445"/>
    <w:rsid w:val="00D95EDF"/>
    <w:rsid w:val="00DA0589"/>
    <w:rsid w:val="00DD7FA3"/>
    <w:rsid w:val="00DE46FD"/>
    <w:rsid w:val="00DE47A7"/>
    <w:rsid w:val="00DE63ED"/>
    <w:rsid w:val="00E061C0"/>
    <w:rsid w:val="00E11C12"/>
    <w:rsid w:val="00E14A9A"/>
    <w:rsid w:val="00E31425"/>
    <w:rsid w:val="00E477B7"/>
    <w:rsid w:val="00E67DE5"/>
    <w:rsid w:val="00E763FE"/>
    <w:rsid w:val="00E84DC9"/>
    <w:rsid w:val="00EA3A60"/>
    <w:rsid w:val="00EA4AF4"/>
    <w:rsid w:val="00EA5700"/>
    <w:rsid w:val="00EA6B6D"/>
    <w:rsid w:val="00EB1D7C"/>
    <w:rsid w:val="00EB7338"/>
    <w:rsid w:val="00EC0217"/>
    <w:rsid w:val="00ED3B0D"/>
    <w:rsid w:val="00EE6AB1"/>
    <w:rsid w:val="00EF073E"/>
    <w:rsid w:val="00EF48D7"/>
    <w:rsid w:val="00F01FF5"/>
    <w:rsid w:val="00F027C6"/>
    <w:rsid w:val="00F0318F"/>
    <w:rsid w:val="00F17E2C"/>
    <w:rsid w:val="00F349CC"/>
    <w:rsid w:val="00F5088F"/>
    <w:rsid w:val="00F53FE8"/>
    <w:rsid w:val="00F74802"/>
    <w:rsid w:val="00F7670C"/>
    <w:rsid w:val="00F8335F"/>
    <w:rsid w:val="00F916E8"/>
    <w:rsid w:val="00F9245F"/>
    <w:rsid w:val="00FA04F2"/>
    <w:rsid w:val="00FB0DFB"/>
    <w:rsid w:val="00FB4202"/>
    <w:rsid w:val="00FC07C1"/>
    <w:rsid w:val="00FC309B"/>
    <w:rsid w:val="00FC699E"/>
    <w:rsid w:val="00FC737B"/>
    <w:rsid w:val="00FC7432"/>
    <w:rsid w:val="00FC7B1F"/>
    <w:rsid w:val="00FE4EDC"/>
    <w:rsid w:val="00FE75D5"/>
    <w:rsid w:val="00FF0141"/>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customStyle="1" w:styleId="UnresolvedMention1">
    <w:name w:val="Unresolved Mention1"/>
    <w:basedOn w:val="DefaultParagraphFont"/>
    <w:uiPriority w:val="99"/>
    <w:semiHidden/>
    <w:unhideWhenUsed/>
    <w:rsid w:val="00987305"/>
    <w:rPr>
      <w:color w:val="605E5C"/>
      <w:shd w:val="clear" w:color="auto" w:fill="E1DFDD"/>
    </w:rPr>
  </w:style>
  <w:style w:type="paragraph" w:styleId="BalloonText">
    <w:name w:val="Balloon Text"/>
    <w:basedOn w:val="Normal"/>
    <w:link w:val="BalloonTextChar"/>
    <w:uiPriority w:val="99"/>
    <w:semiHidden/>
    <w:unhideWhenUsed/>
    <w:rsid w:val="005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5B"/>
    <w:rPr>
      <w:rFonts w:ascii="Segoe UI" w:hAnsi="Segoe UI" w:cs="Segoe UI"/>
      <w:sz w:val="18"/>
      <w:szCs w:val="18"/>
    </w:rPr>
  </w:style>
  <w:style w:type="paragraph" w:styleId="NoSpacing">
    <w:name w:val="No Spacing"/>
    <w:uiPriority w:val="1"/>
    <w:qFormat/>
    <w:rsid w:val="001411B9"/>
    <w:pPr>
      <w:spacing w:after="0" w:line="240" w:lineRule="auto"/>
    </w:pPr>
  </w:style>
  <w:style w:type="character" w:customStyle="1" w:styleId="ms-button-flexcontainer">
    <w:name w:val="ms-button-flexcontainer"/>
    <w:basedOn w:val="DefaultParagraphFont"/>
    <w:rsid w:val="000E6A95"/>
  </w:style>
  <w:style w:type="character" w:customStyle="1" w:styleId="ms-button-label">
    <w:name w:val="ms-button-label"/>
    <w:basedOn w:val="DefaultParagraphFont"/>
    <w:rsid w:val="000E6A95"/>
  </w:style>
  <w:style w:type="character" w:styleId="UnresolvedMention">
    <w:name w:val="Unresolved Mention"/>
    <w:basedOn w:val="DefaultParagraphFont"/>
    <w:uiPriority w:val="99"/>
    <w:semiHidden/>
    <w:unhideWhenUsed/>
    <w:rsid w:val="00FC737B"/>
    <w:rPr>
      <w:color w:val="605E5C"/>
      <w:shd w:val="clear" w:color="auto" w:fill="E1DFDD"/>
    </w:rPr>
  </w:style>
  <w:style w:type="character" w:styleId="FollowedHyperlink">
    <w:name w:val="FollowedHyperlink"/>
    <w:basedOn w:val="DefaultParagraphFont"/>
    <w:uiPriority w:val="99"/>
    <w:semiHidden/>
    <w:unhideWhenUsed/>
    <w:rsid w:val="00403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338194793">
      <w:bodyDiv w:val="1"/>
      <w:marLeft w:val="0"/>
      <w:marRight w:val="0"/>
      <w:marTop w:val="0"/>
      <w:marBottom w:val="0"/>
      <w:divBdr>
        <w:top w:val="none" w:sz="0" w:space="0" w:color="auto"/>
        <w:left w:val="none" w:sz="0" w:space="0" w:color="auto"/>
        <w:bottom w:val="none" w:sz="0" w:space="0" w:color="auto"/>
        <w:right w:val="none" w:sz="0" w:space="0" w:color="auto"/>
      </w:divBdr>
      <w:divsChild>
        <w:div w:id="492183296">
          <w:marLeft w:val="720"/>
          <w:marRight w:val="240"/>
          <w:marTop w:val="0"/>
          <w:marBottom w:val="0"/>
          <w:divBdr>
            <w:top w:val="none" w:sz="0" w:space="0" w:color="auto"/>
            <w:left w:val="none" w:sz="0" w:space="0" w:color="auto"/>
            <w:bottom w:val="none" w:sz="0" w:space="0" w:color="auto"/>
            <w:right w:val="none" w:sz="0" w:space="0" w:color="auto"/>
          </w:divBdr>
          <w:divsChild>
            <w:div w:id="1833255287">
              <w:marLeft w:val="0"/>
              <w:marRight w:val="0"/>
              <w:marTop w:val="150"/>
              <w:marBottom w:val="0"/>
              <w:divBdr>
                <w:top w:val="none" w:sz="0" w:space="0" w:color="auto"/>
                <w:left w:val="none" w:sz="0" w:space="0" w:color="auto"/>
                <w:bottom w:val="none" w:sz="0" w:space="0" w:color="auto"/>
                <w:right w:val="none" w:sz="0" w:space="0" w:color="auto"/>
              </w:divBdr>
            </w:div>
          </w:divsChild>
        </w:div>
        <w:div w:id="1940945282">
          <w:marLeft w:val="780"/>
          <w:marRight w:val="240"/>
          <w:marTop w:val="180"/>
          <w:marBottom w:val="150"/>
          <w:divBdr>
            <w:top w:val="none" w:sz="0" w:space="0" w:color="auto"/>
            <w:left w:val="none" w:sz="0" w:space="0" w:color="auto"/>
            <w:bottom w:val="none" w:sz="0" w:space="0" w:color="auto"/>
            <w:right w:val="none" w:sz="0" w:space="0" w:color="auto"/>
          </w:divBdr>
          <w:divsChild>
            <w:div w:id="835414090">
              <w:marLeft w:val="0"/>
              <w:marRight w:val="0"/>
              <w:marTop w:val="0"/>
              <w:marBottom w:val="0"/>
              <w:divBdr>
                <w:top w:val="none" w:sz="0" w:space="0" w:color="auto"/>
                <w:left w:val="none" w:sz="0" w:space="0" w:color="auto"/>
                <w:bottom w:val="none" w:sz="0" w:space="0" w:color="auto"/>
                <w:right w:val="none" w:sz="0" w:space="0" w:color="auto"/>
              </w:divBdr>
              <w:divsChild>
                <w:div w:id="158884222">
                  <w:marLeft w:val="0"/>
                  <w:marRight w:val="0"/>
                  <w:marTop w:val="0"/>
                  <w:marBottom w:val="0"/>
                  <w:divBdr>
                    <w:top w:val="none" w:sz="0" w:space="0" w:color="auto"/>
                    <w:left w:val="none" w:sz="0" w:space="0" w:color="auto"/>
                    <w:bottom w:val="none" w:sz="0" w:space="0" w:color="auto"/>
                    <w:right w:val="none" w:sz="0" w:space="0" w:color="auto"/>
                  </w:divBdr>
                  <w:divsChild>
                    <w:div w:id="1063721529">
                      <w:marLeft w:val="0"/>
                      <w:marRight w:val="0"/>
                      <w:marTop w:val="0"/>
                      <w:marBottom w:val="0"/>
                      <w:divBdr>
                        <w:top w:val="none" w:sz="0" w:space="0" w:color="auto"/>
                        <w:left w:val="none" w:sz="0" w:space="0" w:color="auto"/>
                        <w:bottom w:val="none" w:sz="0" w:space="0" w:color="auto"/>
                        <w:right w:val="none" w:sz="0" w:space="0" w:color="auto"/>
                      </w:divBdr>
                      <w:divsChild>
                        <w:div w:id="1573389544">
                          <w:marLeft w:val="0"/>
                          <w:marRight w:val="0"/>
                          <w:marTop w:val="0"/>
                          <w:marBottom w:val="0"/>
                          <w:divBdr>
                            <w:top w:val="none" w:sz="0" w:space="0" w:color="auto"/>
                            <w:left w:val="none" w:sz="0" w:space="0" w:color="auto"/>
                            <w:bottom w:val="none" w:sz="0" w:space="0" w:color="auto"/>
                            <w:right w:val="none" w:sz="0" w:space="0" w:color="auto"/>
                          </w:divBdr>
                          <w:divsChild>
                            <w:div w:id="707805024">
                              <w:marLeft w:val="0"/>
                              <w:marRight w:val="0"/>
                              <w:marTop w:val="0"/>
                              <w:marBottom w:val="0"/>
                              <w:divBdr>
                                <w:top w:val="none" w:sz="0" w:space="0" w:color="auto"/>
                                <w:left w:val="none" w:sz="0" w:space="0" w:color="auto"/>
                                <w:bottom w:val="none" w:sz="0" w:space="0" w:color="auto"/>
                                <w:right w:val="none" w:sz="0" w:space="0" w:color="auto"/>
                              </w:divBdr>
                              <w:divsChild>
                                <w:div w:id="1210800892">
                                  <w:marLeft w:val="0"/>
                                  <w:marRight w:val="0"/>
                                  <w:marTop w:val="0"/>
                                  <w:marBottom w:val="0"/>
                                  <w:divBdr>
                                    <w:top w:val="none" w:sz="0" w:space="0" w:color="auto"/>
                                    <w:left w:val="none" w:sz="0" w:space="0" w:color="auto"/>
                                    <w:bottom w:val="none" w:sz="0" w:space="0" w:color="auto"/>
                                    <w:right w:val="none" w:sz="0" w:space="0" w:color="auto"/>
                                  </w:divBdr>
                                  <w:divsChild>
                                    <w:div w:id="993070026">
                                      <w:marLeft w:val="0"/>
                                      <w:marRight w:val="0"/>
                                      <w:marTop w:val="0"/>
                                      <w:marBottom w:val="0"/>
                                      <w:divBdr>
                                        <w:top w:val="none" w:sz="0" w:space="0" w:color="auto"/>
                                        <w:left w:val="none" w:sz="0" w:space="0" w:color="auto"/>
                                        <w:bottom w:val="none" w:sz="0" w:space="0" w:color="auto"/>
                                        <w:right w:val="none" w:sz="0" w:space="0" w:color="auto"/>
                                      </w:divBdr>
                                      <w:divsChild>
                                        <w:div w:id="1388407620">
                                          <w:marLeft w:val="0"/>
                                          <w:marRight w:val="0"/>
                                          <w:marTop w:val="0"/>
                                          <w:marBottom w:val="0"/>
                                          <w:divBdr>
                                            <w:top w:val="none" w:sz="0" w:space="0" w:color="auto"/>
                                            <w:left w:val="none" w:sz="0" w:space="0" w:color="auto"/>
                                            <w:bottom w:val="none" w:sz="0" w:space="0" w:color="auto"/>
                                            <w:right w:val="none" w:sz="0" w:space="0" w:color="auto"/>
                                          </w:divBdr>
                                        </w:div>
                                        <w:div w:id="1210806439">
                                          <w:marLeft w:val="0"/>
                                          <w:marRight w:val="0"/>
                                          <w:marTop w:val="0"/>
                                          <w:marBottom w:val="0"/>
                                          <w:divBdr>
                                            <w:top w:val="none" w:sz="0" w:space="0" w:color="auto"/>
                                            <w:left w:val="none" w:sz="0" w:space="0" w:color="auto"/>
                                            <w:bottom w:val="none" w:sz="0" w:space="0" w:color="auto"/>
                                            <w:right w:val="none" w:sz="0" w:space="0" w:color="auto"/>
                                          </w:divBdr>
                                        </w:div>
                                        <w:div w:id="1801999575">
                                          <w:marLeft w:val="0"/>
                                          <w:marRight w:val="0"/>
                                          <w:marTop w:val="0"/>
                                          <w:marBottom w:val="0"/>
                                          <w:divBdr>
                                            <w:top w:val="none" w:sz="0" w:space="0" w:color="auto"/>
                                            <w:left w:val="none" w:sz="0" w:space="0" w:color="auto"/>
                                            <w:bottom w:val="none" w:sz="0" w:space="0" w:color="auto"/>
                                            <w:right w:val="none" w:sz="0" w:space="0" w:color="auto"/>
                                          </w:divBdr>
                                        </w:div>
                                        <w:div w:id="1454858335">
                                          <w:marLeft w:val="0"/>
                                          <w:marRight w:val="0"/>
                                          <w:marTop w:val="0"/>
                                          <w:marBottom w:val="0"/>
                                          <w:divBdr>
                                            <w:top w:val="none" w:sz="0" w:space="0" w:color="auto"/>
                                            <w:left w:val="none" w:sz="0" w:space="0" w:color="auto"/>
                                            <w:bottom w:val="none" w:sz="0" w:space="0" w:color="auto"/>
                                            <w:right w:val="none" w:sz="0" w:space="0" w:color="auto"/>
                                          </w:divBdr>
                                        </w:div>
                                        <w:div w:id="1217086475">
                                          <w:marLeft w:val="0"/>
                                          <w:marRight w:val="0"/>
                                          <w:marTop w:val="0"/>
                                          <w:marBottom w:val="0"/>
                                          <w:divBdr>
                                            <w:top w:val="none" w:sz="0" w:space="0" w:color="auto"/>
                                            <w:left w:val="none" w:sz="0" w:space="0" w:color="auto"/>
                                            <w:bottom w:val="none" w:sz="0" w:space="0" w:color="auto"/>
                                            <w:right w:val="none" w:sz="0" w:space="0" w:color="auto"/>
                                          </w:divBdr>
                                        </w:div>
                                        <w:div w:id="111825276">
                                          <w:marLeft w:val="0"/>
                                          <w:marRight w:val="0"/>
                                          <w:marTop w:val="0"/>
                                          <w:marBottom w:val="0"/>
                                          <w:divBdr>
                                            <w:top w:val="none" w:sz="0" w:space="0" w:color="auto"/>
                                            <w:left w:val="none" w:sz="0" w:space="0" w:color="auto"/>
                                            <w:bottom w:val="none" w:sz="0" w:space="0" w:color="auto"/>
                                            <w:right w:val="none" w:sz="0" w:space="0" w:color="auto"/>
                                          </w:divBdr>
                                        </w:div>
                                        <w:div w:id="625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41610">
      <w:bodyDiv w:val="1"/>
      <w:marLeft w:val="0"/>
      <w:marRight w:val="0"/>
      <w:marTop w:val="0"/>
      <w:marBottom w:val="0"/>
      <w:divBdr>
        <w:top w:val="none" w:sz="0" w:space="0" w:color="auto"/>
        <w:left w:val="none" w:sz="0" w:space="0" w:color="auto"/>
        <w:bottom w:val="none" w:sz="0" w:space="0" w:color="auto"/>
        <w:right w:val="none" w:sz="0" w:space="0" w:color="auto"/>
      </w:divBdr>
    </w:div>
    <w:div w:id="565264175">
      <w:bodyDiv w:val="1"/>
      <w:marLeft w:val="0"/>
      <w:marRight w:val="0"/>
      <w:marTop w:val="0"/>
      <w:marBottom w:val="0"/>
      <w:divBdr>
        <w:top w:val="none" w:sz="0" w:space="0" w:color="auto"/>
        <w:left w:val="none" w:sz="0" w:space="0" w:color="auto"/>
        <w:bottom w:val="none" w:sz="0" w:space="0" w:color="auto"/>
        <w:right w:val="none" w:sz="0" w:space="0" w:color="auto"/>
      </w:divBdr>
    </w:div>
    <w:div w:id="756630966">
      <w:bodyDiv w:val="1"/>
      <w:marLeft w:val="0"/>
      <w:marRight w:val="0"/>
      <w:marTop w:val="0"/>
      <w:marBottom w:val="0"/>
      <w:divBdr>
        <w:top w:val="none" w:sz="0" w:space="0" w:color="auto"/>
        <w:left w:val="none" w:sz="0" w:space="0" w:color="auto"/>
        <w:bottom w:val="none" w:sz="0" w:space="0" w:color="auto"/>
        <w:right w:val="none" w:sz="0" w:space="0" w:color="auto"/>
      </w:divBdr>
    </w:div>
    <w:div w:id="759331437">
      <w:bodyDiv w:val="1"/>
      <w:marLeft w:val="0"/>
      <w:marRight w:val="0"/>
      <w:marTop w:val="0"/>
      <w:marBottom w:val="0"/>
      <w:divBdr>
        <w:top w:val="none" w:sz="0" w:space="0" w:color="auto"/>
        <w:left w:val="none" w:sz="0" w:space="0" w:color="auto"/>
        <w:bottom w:val="none" w:sz="0" w:space="0" w:color="auto"/>
        <w:right w:val="none" w:sz="0" w:space="0" w:color="auto"/>
      </w:divBdr>
    </w:div>
    <w:div w:id="844171437">
      <w:bodyDiv w:val="1"/>
      <w:marLeft w:val="0"/>
      <w:marRight w:val="0"/>
      <w:marTop w:val="0"/>
      <w:marBottom w:val="0"/>
      <w:divBdr>
        <w:top w:val="none" w:sz="0" w:space="0" w:color="auto"/>
        <w:left w:val="none" w:sz="0" w:space="0" w:color="auto"/>
        <w:bottom w:val="none" w:sz="0" w:space="0" w:color="auto"/>
        <w:right w:val="none" w:sz="0" w:space="0" w:color="auto"/>
      </w:divBdr>
    </w:div>
    <w:div w:id="858810694">
      <w:bodyDiv w:val="1"/>
      <w:marLeft w:val="0"/>
      <w:marRight w:val="0"/>
      <w:marTop w:val="0"/>
      <w:marBottom w:val="0"/>
      <w:divBdr>
        <w:top w:val="none" w:sz="0" w:space="0" w:color="auto"/>
        <w:left w:val="none" w:sz="0" w:space="0" w:color="auto"/>
        <w:bottom w:val="none" w:sz="0" w:space="0" w:color="auto"/>
        <w:right w:val="none" w:sz="0" w:space="0" w:color="auto"/>
      </w:divBdr>
    </w:div>
    <w:div w:id="972520220">
      <w:bodyDiv w:val="1"/>
      <w:marLeft w:val="0"/>
      <w:marRight w:val="0"/>
      <w:marTop w:val="0"/>
      <w:marBottom w:val="0"/>
      <w:divBdr>
        <w:top w:val="none" w:sz="0" w:space="0" w:color="auto"/>
        <w:left w:val="none" w:sz="0" w:space="0" w:color="auto"/>
        <w:bottom w:val="none" w:sz="0" w:space="0" w:color="auto"/>
        <w:right w:val="none" w:sz="0" w:space="0" w:color="auto"/>
      </w:divBdr>
    </w:div>
    <w:div w:id="986009533">
      <w:bodyDiv w:val="1"/>
      <w:marLeft w:val="0"/>
      <w:marRight w:val="0"/>
      <w:marTop w:val="0"/>
      <w:marBottom w:val="0"/>
      <w:divBdr>
        <w:top w:val="none" w:sz="0" w:space="0" w:color="auto"/>
        <w:left w:val="none" w:sz="0" w:space="0" w:color="auto"/>
        <w:bottom w:val="none" w:sz="0" w:space="0" w:color="auto"/>
        <w:right w:val="none" w:sz="0" w:space="0" w:color="auto"/>
      </w:divBdr>
    </w:div>
    <w:div w:id="996105106">
      <w:bodyDiv w:val="1"/>
      <w:marLeft w:val="0"/>
      <w:marRight w:val="0"/>
      <w:marTop w:val="0"/>
      <w:marBottom w:val="0"/>
      <w:divBdr>
        <w:top w:val="none" w:sz="0" w:space="0" w:color="auto"/>
        <w:left w:val="none" w:sz="0" w:space="0" w:color="auto"/>
        <w:bottom w:val="none" w:sz="0" w:space="0" w:color="auto"/>
        <w:right w:val="none" w:sz="0" w:space="0" w:color="auto"/>
      </w:divBdr>
    </w:div>
    <w:div w:id="1086146031">
      <w:bodyDiv w:val="1"/>
      <w:marLeft w:val="0"/>
      <w:marRight w:val="0"/>
      <w:marTop w:val="0"/>
      <w:marBottom w:val="0"/>
      <w:divBdr>
        <w:top w:val="none" w:sz="0" w:space="0" w:color="auto"/>
        <w:left w:val="none" w:sz="0" w:space="0" w:color="auto"/>
        <w:bottom w:val="none" w:sz="0" w:space="0" w:color="auto"/>
        <w:right w:val="none" w:sz="0" w:space="0" w:color="auto"/>
      </w:divBdr>
    </w:div>
    <w:div w:id="1123235598">
      <w:bodyDiv w:val="1"/>
      <w:marLeft w:val="0"/>
      <w:marRight w:val="0"/>
      <w:marTop w:val="0"/>
      <w:marBottom w:val="0"/>
      <w:divBdr>
        <w:top w:val="none" w:sz="0" w:space="0" w:color="auto"/>
        <w:left w:val="none" w:sz="0" w:space="0" w:color="auto"/>
        <w:bottom w:val="none" w:sz="0" w:space="0" w:color="auto"/>
        <w:right w:val="none" w:sz="0" w:space="0" w:color="auto"/>
      </w:divBdr>
    </w:div>
    <w:div w:id="1127356738">
      <w:bodyDiv w:val="1"/>
      <w:marLeft w:val="0"/>
      <w:marRight w:val="0"/>
      <w:marTop w:val="0"/>
      <w:marBottom w:val="0"/>
      <w:divBdr>
        <w:top w:val="none" w:sz="0" w:space="0" w:color="auto"/>
        <w:left w:val="none" w:sz="0" w:space="0" w:color="auto"/>
        <w:bottom w:val="none" w:sz="0" w:space="0" w:color="auto"/>
        <w:right w:val="none" w:sz="0" w:space="0" w:color="auto"/>
      </w:divBdr>
    </w:div>
    <w:div w:id="1212694074">
      <w:bodyDiv w:val="1"/>
      <w:marLeft w:val="0"/>
      <w:marRight w:val="0"/>
      <w:marTop w:val="0"/>
      <w:marBottom w:val="0"/>
      <w:divBdr>
        <w:top w:val="none" w:sz="0" w:space="0" w:color="auto"/>
        <w:left w:val="none" w:sz="0" w:space="0" w:color="auto"/>
        <w:bottom w:val="none" w:sz="0" w:space="0" w:color="auto"/>
        <w:right w:val="none" w:sz="0" w:space="0" w:color="auto"/>
      </w:divBdr>
    </w:div>
    <w:div w:id="1465082932">
      <w:bodyDiv w:val="1"/>
      <w:marLeft w:val="0"/>
      <w:marRight w:val="0"/>
      <w:marTop w:val="0"/>
      <w:marBottom w:val="0"/>
      <w:divBdr>
        <w:top w:val="none" w:sz="0" w:space="0" w:color="auto"/>
        <w:left w:val="none" w:sz="0" w:space="0" w:color="auto"/>
        <w:bottom w:val="none" w:sz="0" w:space="0" w:color="auto"/>
        <w:right w:val="none" w:sz="0" w:space="0" w:color="auto"/>
      </w:divBdr>
    </w:div>
    <w:div w:id="1505897206">
      <w:bodyDiv w:val="1"/>
      <w:marLeft w:val="0"/>
      <w:marRight w:val="0"/>
      <w:marTop w:val="0"/>
      <w:marBottom w:val="0"/>
      <w:divBdr>
        <w:top w:val="none" w:sz="0" w:space="0" w:color="auto"/>
        <w:left w:val="none" w:sz="0" w:space="0" w:color="auto"/>
        <w:bottom w:val="none" w:sz="0" w:space="0" w:color="auto"/>
        <w:right w:val="none" w:sz="0" w:space="0" w:color="auto"/>
      </w:divBdr>
    </w:div>
    <w:div w:id="1548369827">
      <w:bodyDiv w:val="1"/>
      <w:marLeft w:val="0"/>
      <w:marRight w:val="0"/>
      <w:marTop w:val="0"/>
      <w:marBottom w:val="0"/>
      <w:divBdr>
        <w:top w:val="none" w:sz="0" w:space="0" w:color="auto"/>
        <w:left w:val="none" w:sz="0" w:space="0" w:color="auto"/>
        <w:bottom w:val="none" w:sz="0" w:space="0" w:color="auto"/>
        <w:right w:val="none" w:sz="0" w:space="0" w:color="auto"/>
      </w:divBdr>
    </w:div>
    <w:div w:id="1575702072">
      <w:bodyDiv w:val="1"/>
      <w:marLeft w:val="0"/>
      <w:marRight w:val="0"/>
      <w:marTop w:val="0"/>
      <w:marBottom w:val="0"/>
      <w:divBdr>
        <w:top w:val="none" w:sz="0" w:space="0" w:color="auto"/>
        <w:left w:val="none" w:sz="0" w:space="0" w:color="auto"/>
        <w:bottom w:val="none" w:sz="0" w:space="0" w:color="auto"/>
        <w:right w:val="none" w:sz="0" w:space="0" w:color="auto"/>
      </w:divBdr>
    </w:div>
    <w:div w:id="1648514655">
      <w:bodyDiv w:val="1"/>
      <w:marLeft w:val="0"/>
      <w:marRight w:val="0"/>
      <w:marTop w:val="0"/>
      <w:marBottom w:val="0"/>
      <w:divBdr>
        <w:top w:val="none" w:sz="0" w:space="0" w:color="auto"/>
        <w:left w:val="none" w:sz="0" w:space="0" w:color="auto"/>
        <w:bottom w:val="none" w:sz="0" w:space="0" w:color="auto"/>
        <w:right w:val="none" w:sz="0" w:space="0" w:color="auto"/>
      </w:divBdr>
    </w:div>
    <w:div w:id="1827673116">
      <w:bodyDiv w:val="1"/>
      <w:marLeft w:val="0"/>
      <w:marRight w:val="0"/>
      <w:marTop w:val="0"/>
      <w:marBottom w:val="0"/>
      <w:divBdr>
        <w:top w:val="none" w:sz="0" w:space="0" w:color="auto"/>
        <w:left w:val="none" w:sz="0" w:space="0" w:color="auto"/>
        <w:bottom w:val="none" w:sz="0" w:space="0" w:color="auto"/>
        <w:right w:val="none" w:sz="0" w:space="0" w:color="auto"/>
      </w:divBdr>
    </w:div>
    <w:div w:id="1954358084">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mvdufe6t-8"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ww.youtube.com/watch?v=-MV9WqzT3TM" TargetMode="External"/><Relationship Id="rId12" Type="http://schemas.openxmlformats.org/officeDocument/2006/relationships/hyperlink" Target="https://www.youtube.com/channel/UCJqudrJxMW7tlW0v40hDCaA" TargetMode="External"/><Relationship Id="rId17" Type="http://schemas.openxmlformats.org/officeDocument/2006/relationships/image" Target="media/image8.jpeg"/><Relationship Id="rId25" Type="http://schemas.openxmlformats.org/officeDocument/2006/relationships/hyperlink" Target="mailto:hubteacher@littleham.devon.sch.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mailto:hubteacher@littleham.devon.sch.u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eTG6EgEv1Ag" TargetMode="External"/><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8E3-3F6E-47D8-B053-C382BEBF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Cambridge</dc:creator>
  <cp:keywords/>
  <dc:description/>
  <cp:lastModifiedBy>George Cambridge</cp:lastModifiedBy>
  <cp:revision>37</cp:revision>
  <cp:lastPrinted>2021-02-10T09:28:00Z</cp:lastPrinted>
  <dcterms:created xsi:type="dcterms:W3CDTF">2021-01-26T07:56:00Z</dcterms:created>
  <dcterms:modified xsi:type="dcterms:W3CDTF">2021-02-11T19:15:00Z</dcterms:modified>
</cp:coreProperties>
</file>