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464E" w14:textId="16D57F3C" w:rsidR="00606217" w:rsidRDefault="00E763FE">
      <w:pPr>
        <w:rPr>
          <w:rFonts w:ascii="Calibri" w:eastAsia="Times New Roman" w:hAnsi="Calibri" w:cs="Calibri"/>
          <w:color w:val="000000"/>
          <w:sz w:val="24"/>
          <w:szCs w:val="24"/>
          <w:lang w:eastAsia="en-GB"/>
        </w:rPr>
      </w:pPr>
      <w:r>
        <w:rPr>
          <w:noProof/>
          <w:lang w:eastAsia="en-GB"/>
        </w:rPr>
        <mc:AlternateContent>
          <mc:Choice Requires="wps">
            <w:drawing>
              <wp:anchor distT="0" distB="0" distL="114300" distR="114300" simplePos="0" relativeHeight="251659264" behindDoc="0" locked="0" layoutInCell="1" allowOverlap="1" wp14:anchorId="0AA59F4A" wp14:editId="7BC70361">
                <wp:simplePos x="0" y="0"/>
                <wp:positionH relativeFrom="margin">
                  <wp:posOffset>265430</wp:posOffset>
                </wp:positionH>
                <wp:positionV relativeFrom="paragraph">
                  <wp:posOffset>-266065</wp:posOffset>
                </wp:positionV>
                <wp:extent cx="1828800" cy="711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11200"/>
                        </a:xfrm>
                        <a:prstGeom prst="rect">
                          <a:avLst/>
                        </a:prstGeom>
                        <a:noFill/>
                        <a:ln>
                          <a:noFill/>
                        </a:ln>
                      </wps:spPr>
                      <wps:txbx>
                        <w:txbxContent>
                          <w:p w14:paraId="3D42F136" w14:textId="12CBBA7F" w:rsidR="0076424A" w:rsidRPr="00AA402A" w:rsidRDefault="0076424A"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Hub Weekly Challenges </w:t>
                            </w:r>
                            <w: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1559C8">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A59F4A" id="_x0000_t202" coordsize="21600,21600" o:spt="202" path="m,l,21600r21600,l21600,xe">
                <v:stroke joinstyle="miter"/>
                <v:path gradientshapeok="t" o:connecttype="rect"/>
              </v:shapetype>
              <v:shape id="Text Box 1" o:spid="_x0000_s1026" type="#_x0000_t202" style="position:absolute;margin-left:20.9pt;margin-top:-20.95pt;width:2in;height:56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" filled="f" stroked="f">
                <v:textbox>
                  <w:txbxContent>
                    <w:p w14:paraId="3D42F136" w14:textId="12CBBA7F" w:rsidR="0076424A" w:rsidRPr="00AA402A" w:rsidRDefault="0076424A"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Hub Weekly Challenges </w:t>
                      </w:r>
                      <w: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1559C8">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6</w:t>
                      </w:r>
                    </w:p>
                  </w:txbxContent>
                </v:textbox>
                <w10:wrap anchorx="margin"/>
              </v:shape>
            </w:pict>
          </mc:Fallback>
        </mc:AlternateContent>
      </w:r>
    </w:p>
    <w:p w14:paraId="73A371EC" w14:textId="763B05DE" w:rsidR="003C46E0" w:rsidRPr="000B5E8F" w:rsidRDefault="00E763FE" w:rsidP="006A060B">
      <w:pPr>
        <w:rPr>
          <w:rFonts w:ascii="Calibri" w:eastAsia="Times New Roman" w:hAnsi="Calibri" w:cs="Calibri"/>
          <w:color w:val="000000"/>
          <w:sz w:val="24"/>
          <w:szCs w:val="24"/>
          <w:lang w:eastAsia="en-GB"/>
        </w:rPr>
      </w:pPr>
      <w:r>
        <w:rPr>
          <w:noProof/>
          <w:lang w:eastAsia="en-GB"/>
        </w:rPr>
        <mc:AlternateContent>
          <mc:Choice Requires="wps">
            <w:drawing>
              <wp:anchor distT="0" distB="0" distL="114300" distR="114300" simplePos="0" relativeHeight="251660288" behindDoc="0" locked="0" layoutInCell="1" allowOverlap="1" wp14:anchorId="7E327082" wp14:editId="442F021A">
                <wp:simplePos x="0" y="0"/>
                <wp:positionH relativeFrom="column">
                  <wp:posOffset>1619250</wp:posOffset>
                </wp:positionH>
                <wp:positionV relativeFrom="paragraph">
                  <wp:posOffset>15240</wp:posOffset>
                </wp:positionV>
                <wp:extent cx="2413000" cy="30289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2413000" cy="302895"/>
                        </a:xfrm>
                        <a:prstGeom prst="rect">
                          <a:avLst/>
                        </a:prstGeom>
                        <a:solidFill>
                          <a:schemeClr val="lt1"/>
                        </a:solidFill>
                        <a:ln w="6350">
                          <a:noFill/>
                        </a:ln>
                      </wps:spPr>
                      <wps:txbx>
                        <w:txbxContent>
                          <w:p w14:paraId="111EC0DF" w14:textId="4F268634" w:rsidR="0076424A" w:rsidRDefault="0076424A">
                            <w:r>
                              <w:t xml:space="preserve">Week beginning </w:t>
                            </w:r>
                            <w:r w:rsidR="001559C8">
                              <w:t>25</w:t>
                            </w:r>
                            <w:r w:rsidRPr="00A46328">
                              <w:rPr>
                                <w:vertAlign w:val="superscript"/>
                              </w:rPr>
                              <w:t>th</w:t>
                            </w:r>
                            <w:r>
                              <w:t xml:space="preserve"> 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327082" id="Text Box 2" o:spid="_x0000_s1027" type="#_x0000_t202" style="position:absolute;margin-left:127.5pt;margin-top:1.2pt;width:190pt;height:23.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" fillcolor="white [3201]" stroked="f" strokeweight=".5pt">
                <v:textbox>
                  <w:txbxContent>
                    <w:p w14:paraId="111EC0DF" w14:textId="4F268634" w:rsidR="0076424A" w:rsidRDefault="0076424A">
                      <w:r>
                        <w:t xml:space="preserve">Week beginning </w:t>
                      </w:r>
                      <w:r w:rsidR="001559C8">
                        <w:t>25</w:t>
                      </w:r>
                      <w:r w:rsidRPr="00A46328">
                        <w:rPr>
                          <w:vertAlign w:val="superscript"/>
                        </w:rPr>
                        <w:t>th</w:t>
                      </w:r>
                      <w:r>
                        <w:t xml:space="preserve"> January 2021</w:t>
                      </w:r>
                    </w:p>
                  </w:txbxContent>
                </v:textbox>
              </v:shape>
            </w:pict>
          </mc:Fallback>
        </mc:AlternateContent>
      </w:r>
    </w:p>
    <w:tbl>
      <w:tblPr>
        <w:tblStyle w:val="TableGrid"/>
        <w:tblpPr w:leftFromText="180" w:rightFromText="180" w:vertAnchor="text" w:horzAnchor="margin" w:tblpY="59"/>
        <w:tblW w:w="0" w:type="auto"/>
        <w:tblLayout w:type="fixed"/>
        <w:tblLook w:val="04A0" w:firstRow="1" w:lastRow="0" w:firstColumn="1" w:lastColumn="0" w:noHBand="0" w:noVBand="1"/>
      </w:tblPr>
      <w:tblGrid>
        <w:gridCol w:w="4390"/>
        <w:gridCol w:w="4626"/>
      </w:tblGrid>
      <w:tr w:rsidR="002C16A3" w14:paraId="1B0EC2F4" w14:textId="77777777" w:rsidTr="002C16A3">
        <w:trPr>
          <w:trHeight w:val="1991"/>
        </w:trPr>
        <w:tc>
          <w:tcPr>
            <w:tcW w:w="4390" w:type="dxa"/>
            <w:vMerge w:val="restart"/>
          </w:tcPr>
          <w:p w14:paraId="23795606" w14:textId="5F43B012" w:rsidR="002C16A3" w:rsidRPr="004A0BFA" w:rsidRDefault="002C16A3" w:rsidP="002C16A3">
            <w:pPr>
              <w:jc w:val="center"/>
              <w:rPr>
                <w:rFonts w:ascii="Eras Bold ITC" w:hAnsi="Eras Bold ITC"/>
                <w:color w:val="7030A0"/>
                <w:sz w:val="36"/>
                <w:szCs w:val="36"/>
                <w:u w:val="single"/>
              </w:rPr>
            </w:pPr>
            <w:r>
              <w:rPr>
                <w:rFonts w:ascii="Eras Bold ITC" w:hAnsi="Eras Bold ITC"/>
                <w:color w:val="7030A0"/>
                <w:sz w:val="36"/>
                <w:szCs w:val="36"/>
                <w:u w:val="single"/>
              </w:rPr>
              <w:t xml:space="preserve">Robotic Japan! </w:t>
            </w:r>
            <w:r w:rsidRPr="001559C8">
              <w:rPr>
                <w:rFonts w:ascii="Eras Bold ITC" w:hAnsi="Eras Bold ITC"/>
                <w:color w:val="7030A0"/>
                <w:sz w:val="28"/>
                <w:szCs w:val="28"/>
                <w:u w:val="single"/>
              </w:rPr>
              <w:t>Week 3</w:t>
            </w:r>
          </w:p>
          <w:p w14:paraId="4E166CC2" w14:textId="1B993AA5" w:rsidR="002C16A3" w:rsidRPr="005F499A" w:rsidRDefault="002C16A3" w:rsidP="002C16A3">
            <w:pPr>
              <w:rPr>
                <w:rFonts w:ascii="Tahoma" w:hAnsi="Tahoma" w:cs="Tahoma"/>
                <w:sz w:val="20"/>
                <w:szCs w:val="20"/>
              </w:rPr>
            </w:pPr>
            <w:r w:rsidRPr="005104D2">
              <w:rPr>
                <w:noProof/>
                <w:color w:val="FF0000"/>
              </w:rPr>
              <w:drawing>
                <wp:anchor distT="0" distB="0" distL="114300" distR="114300" simplePos="0" relativeHeight="251835392" behindDoc="1" locked="0" layoutInCell="1" allowOverlap="1" wp14:anchorId="28CF5565" wp14:editId="7FFC458E">
                  <wp:simplePos x="0" y="0"/>
                  <wp:positionH relativeFrom="column">
                    <wp:posOffset>-92075</wp:posOffset>
                  </wp:positionH>
                  <wp:positionV relativeFrom="paragraph">
                    <wp:posOffset>713105</wp:posOffset>
                  </wp:positionV>
                  <wp:extent cx="926465" cy="702310"/>
                  <wp:effectExtent l="0" t="2222" r="4762" b="4763"/>
                  <wp:wrapTight wrapText="bothSides">
                    <wp:wrapPolygon edited="0">
                      <wp:start x="21652" y="68"/>
                      <wp:lineTo x="333" y="68"/>
                      <wp:lineTo x="333" y="21161"/>
                      <wp:lineTo x="21652" y="21161"/>
                      <wp:lineTo x="21652" y="6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926465" cy="702310"/>
                          </a:xfrm>
                          <a:prstGeom prst="rect">
                            <a:avLst/>
                          </a:prstGeom>
                        </pic:spPr>
                      </pic:pic>
                    </a:graphicData>
                  </a:graphic>
                  <wp14:sizeRelH relativeFrom="margin">
                    <wp14:pctWidth>0</wp14:pctWidth>
                  </wp14:sizeRelH>
                  <wp14:sizeRelV relativeFrom="margin">
                    <wp14:pctHeight>0</wp14:pctHeight>
                  </wp14:sizeRelV>
                </wp:anchor>
              </w:drawing>
            </w:r>
            <w:r w:rsidRPr="005104D2">
              <w:rPr>
                <w:rFonts w:ascii="Comic Sans MS" w:hAnsi="Comic Sans MS"/>
                <w:color w:val="FF0000"/>
                <w:sz w:val="18"/>
                <w:szCs w:val="18"/>
              </w:rPr>
              <w:t xml:space="preserve"> </w:t>
            </w:r>
            <w:r w:rsidRPr="005F499A">
              <w:rPr>
                <w:rFonts w:ascii="Tahoma" w:hAnsi="Tahoma" w:cs="Tahoma"/>
                <w:sz w:val="20"/>
                <w:szCs w:val="20"/>
              </w:rPr>
              <w:t xml:space="preserve">This week, I would like you to find out about a certain type of robot.  </w:t>
            </w:r>
            <w:r w:rsidR="009044BA">
              <w:rPr>
                <w:rFonts w:ascii="Tahoma" w:hAnsi="Tahoma" w:cs="Tahoma"/>
                <w:sz w:val="20"/>
                <w:szCs w:val="20"/>
              </w:rPr>
              <w:t>There is a choice of</w:t>
            </w:r>
            <w:r w:rsidRPr="005F499A">
              <w:rPr>
                <w:rFonts w:ascii="Tahoma" w:hAnsi="Tahoma" w:cs="Tahoma"/>
                <w:sz w:val="20"/>
                <w:szCs w:val="20"/>
              </w:rPr>
              <w:t xml:space="preserve"> robotic dinosaurs</w:t>
            </w:r>
            <w:r w:rsidR="009044BA">
              <w:rPr>
                <w:rFonts w:ascii="Tahoma" w:hAnsi="Tahoma" w:cs="Tahoma"/>
                <w:sz w:val="20"/>
                <w:szCs w:val="20"/>
              </w:rPr>
              <w:t>,</w:t>
            </w:r>
            <w:r w:rsidRPr="005F499A">
              <w:rPr>
                <w:rFonts w:ascii="Tahoma" w:hAnsi="Tahoma" w:cs="Tahoma"/>
                <w:sz w:val="20"/>
                <w:szCs w:val="20"/>
              </w:rPr>
              <w:t xml:space="preserve"> robotic </w:t>
            </w:r>
            <w:r w:rsidR="009044BA">
              <w:rPr>
                <w:rFonts w:ascii="Tahoma" w:hAnsi="Tahoma" w:cs="Tahoma"/>
                <w:sz w:val="20"/>
                <w:szCs w:val="20"/>
              </w:rPr>
              <w:t>animals, or</w:t>
            </w:r>
            <w:r w:rsidRPr="005F499A">
              <w:rPr>
                <w:rFonts w:ascii="Tahoma" w:hAnsi="Tahoma" w:cs="Tahoma"/>
                <w:sz w:val="20"/>
                <w:szCs w:val="20"/>
              </w:rPr>
              <w:t xml:space="preserve"> the robotic car.  </w:t>
            </w:r>
            <w:r w:rsidR="009044BA">
              <w:rPr>
                <w:rFonts w:ascii="Tahoma" w:hAnsi="Tahoma" w:cs="Tahoma"/>
                <w:sz w:val="20"/>
                <w:szCs w:val="20"/>
              </w:rPr>
              <w:t xml:space="preserve">I bet you can guess who I was thinking of when I chose these! </w:t>
            </w:r>
          </w:p>
          <w:p w14:paraId="6739454D" w14:textId="2BE0B749" w:rsidR="002C16A3" w:rsidRPr="00160546" w:rsidRDefault="002C16A3" w:rsidP="002C16A3">
            <w:pPr>
              <w:rPr>
                <w:rFonts w:ascii="Comic Sans MS" w:hAnsi="Comic Sans MS"/>
                <w:sz w:val="18"/>
                <w:szCs w:val="18"/>
              </w:rPr>
            </w:pPr>
            <w:r w:rsidRPr="005F499A">
              <w:rPr>
                <w:rFonts w:ascii="Tahoma" w:hAnsi="Tahoma" w:cs="Tahoma"/>
                <w:sz w:val="20"/>
                <w:szCs w:val="20"/>
              </w:rPr>
              <w:t>Use my worksheet to help you.  You’ll notice, I’ve only included half the picture/diagram – you’ll have to finish it.  Make sure you add labels.  I’m looking forward to seeing your Star Fact and your Did you Know…?  section.</w:t>
            </w:r>
            <w:r>
              <w:rPr>
                <w:rFonts w:ascii="Comic Sans MS" w:hAnsi="Comic Sans MS"/>
                <w:sz w:val="18"/>
                <w:szCs w:val="18"/>
              </w:rPr>
              <w:t xml:space="preserve"> </w:t>
            </w:r>
          </w:p>
        </w:tc>
        <w:tc>
          <w:tcPr>
            <w:tcW w:w="4626" w:type="dxa"/>
          </w:tcPr>
          <w:p w14:paraId="5F4AA103" w14:textId="77777777" w:rsidR="002C16A3" w:rsidRDefault="002C16A3" w:rsidP="002C16A3">
            <w:pPr>
              <w:jc w:val="center"/>
              <w:rPr>
                <w:rFonts w:ascii="Eras Bold ITC" w:hAnsi="Eras Bold ITC"/>
                <w:color w:val="00B050"/>
                <w:sz w:val="36"/>
                <w:szCs w:val="36"/>
                <w:u w:val="single"/>
              </w:rPr>
            </w:pPr>
            <w:r>
              <w:rPr>
                <w:rFonts w:ascii="Comic Sans MS" w:hAnsi="Comic Sans MS"/>
                <w:noProof/>
                <w:sz w:val="20"/>
                <w:szCs w:val="20"/>
              </w:rPr>
              <w:drawing>
                <wp:anchor distT="0" distB="0" distL="114300" distR="114300" simplePos="0" relativeHeight="251836416" behindDoc="1" locked="0" layoutInCell="1" allowOverlap="1" wp14:anchorId="76AB4FD4" wp14:editId="00306F40">
                  <wp:simplePos x="0" y="0"/>
                  <wp:positionH relativeFrom="column">
                    <wp:posOffset>1642371</wp:posOffset>
                  </wp:positionH>
                  <wp:positionV relativeFrom="paragraph">
                    <wp:posOffset>37</wp:posOffset>
                  </wp:positionV>
                  <wp:extent cx="812165" cy="597535"/>
                  <wp:effectExtent l="0" t="0" r="6985" b="0"/>
                  <wp:wrapTight wrapText="bothSides">
                    <wp:wrapPolygon edited="0">
                      <wp:start x="0" y="0"/>
                      <wp:lineTo x="0" y="20659"/>
                      <wp:lineTo x="21279" y="20659"/>
                      <wp:lineTo x="21279"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5975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Eras Bold ITC" w:hAnsi="Eras Bold ITC"/>
                <w:color w:val="00B050"/>
                <w:sz w:val="36"/>
                <w:szCs w:val="36"/>
                <w:u w:val="single"/>
              </w:rPr>
              <w:t>Penpal</w:t>
            </w:r>
            <w:proofErr w:type="spellEnd"/>
            <w:r>
              <w:rPr>
                <w:rFonts w:ascii="Eras Bold ITC" w:hAnsi="Eras Bold ITC"/>
                <w:color w:val="00B050"/>
                <w:sz w:val="36"/>
                <w:szCs w:val="36"/>
                <w:u w:val="single"/>
              </w:rPr>
              <w:t xml:space="preserve"> Challenge</w:t>
            </w:r>
          </w:p>
          <w:p w14:paraId="460D2902" w14:textId="77777777" w:rsidR="002C16A3" w:rsidRDefault="002C16A3" w:rsidP="002C16A3">
            <w:pPr>
              <w:rPr>
                <w:rFonts w:ascii="Tahoma" w:hAnsi="Tahoma" w:cs="Tahoma"/>
                <w:sz w:val="18"/>
                <w:szCs w:val="18"/>
              </w:rPr>
            </w:pPr>
          </w:p>
          <w:p w14:paraId="2F924FDE" w14:textId="594BA531" w:rsidR="002C16A3" w:rsidRPr="009044BA" w:rsidRDefault="002C16A3" w:rsidP="002C16A3">
            <w:pPr>
              <w:rPr>
                <w:rFonts w:ascii="Tahoma" w:hAnsi="Tahoma" w:cs="Tahoma"/>
                <w:sz w:val="20"/>
                <w:szCs w:val="20"/>
              </w:rPr>
            </w:pPr>
            <w:r w:rsidRPr="009044BA">
              <w:rPr>
                <w:rFonts w:ascii="Tahoma" w:hAnsi="Tahoma" w:cs="Tahoma"/>
                <w:sz w:val="20"/>
                <w:szCs w:val="20"/>
              </w:rPr>
              <w:t>Enjoy reading your letters from your pen pals.  Can you write back?  I’m sure you have lots to tell them about Christmas, New Year and working from home.</w:t>
            </w:r>
          </w:p>
        </w:tc>
      </w:tr>
      <w:tr w:rsidR="002C16A3" w14:paraId="691E2F68" w14:textId="77777777" w:rsidTr="002C16A3">
        <w:trPr>
          <w:trHeight w:val="1315"/>
        </w:trPr>
        <w:tc>
          <w:tcPr>
            <w:tcW w:w="4390" w:type="dxa"/>
            <w:vMerge/>
          </w:tcPr>
          <w:p w14:paraId="4D728E0B" w14:textId="77777777" w:rsidR="002C16A3" w:rsidRDefault="002C16A3" w:rsidP="002C16A3">
            <w:pPr>
              <w:jc w:val="center"/>
              <w:rPr>
                <w:rFonts w:ascii="Eras Bold ITC" w:hAnsi="Eras Bold ITC"/>
                <w:color w:val="7030A0"/>
                <w:sz w:val="36"/>
                <w:szCs w:val="36"/>
                <w:u w:val="single"/>
              </w:rPr>
            </w:pPr>
          </w:p>
        </w:tc>
        <w:tc>
          <w:tcPr>
            <w:tcW w:w="4626" w:type="dxa"/>
          </w:tcPr>
          <w:p w14:paraId="222F982F" w14:textId="77777777" w:rsidR="002C16A3" w:rsidRPr="002C16A3" w:rsidRDefault="002C16A3" w:rsidP="002C16A3">
            <w:pPr>
              <w:jc w:val="center"/>
              <w:rPr>
                <w:rFonts w:ascii="Eras Bold ITC" w:hAnsi="Eras Bold ITC" w:cs="Tahoma"/>
                <w:color w:val="00B0F0"/>
                <w:sz w:val="36"/>
                <w:szCs w:val="36"/>
                <w:u w:val="single"/>
              </w:rPr>
            </w:pPr>
            <w:r w:rsidRPr="002C16A3">
              <w:rPr>
                <w:noProof/>
                <w:color w:val="00B0F0"/>
              </w:rPr>
              <w:drawing>
                <wp:anchor distT="0" distB="0" distL="114300" distR="114300" simplePos="0" relativeHeight="251838464" behindDoc="1" locked="0" layoutInCell="1" allowOverlap="1" wp14:anchorId="47485525" wp14:editId="3CF75411">
                  <wp:simplePos x="0" y="0"/>
                  <wp:positionH relativeFrom="column">
                    <wp:posOffset>2171906</wp:posOffset>
                  </wp:positionH>
                  <wp:positionV relativeFrom="paragraph">
                    <wp:posOffset>99935</wp:posOffset>
                  </wp:positionV>
                  <wp:extent cx="584200" cy="595630"/>
                  <wp:effectExtent l="0" t="0" r="6350" b="0"/>
                  <wp:wrapTight wrapText="bothSides">
                    <wp:wrapPolygon edited="0">
                      <wp:start x="0" y="0"/>
                      <wp:lineTo x="0" y="20725"/>
                      <wp:lineTo x="21130" y="20725"/>
                      <wp:lineTo x="21130" y="0"/>
                      <wp:lineTo x="0" y="0"/>
                    </wp:wrapPolygon>
                  </wp:wrapTight>
                  <wp:docPr id="16" name="Picture 16" descr="Image result for quiz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iz ti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6A3">
              <w:rPr>
                <w:rFonts w:ascii="Eras Bold ITC" w:hAnsi="Eras Bold ITC" w:cs="Tahoma"/>
                <w:color w:val="00B0F0"/>
                <w:sz w:val="36"/>
                <w:szCs w:val="36"/>
                <w:u w:val="single"/>
              </w:rPr>
              <w:t>It’s Quiz Time</w:t>
            </w:r>
          </w:p>
          <w:p w14:paraId="16EE192B" w14:textId="77777777" w:rsidR="002C16A3" w:rsidRPr="005F499A" w:rsidRDefault="002C16A3" w:rsidP="002C16A3">
            <w:pPr>
              <w:rPr>
                <w:rFonts w:ascii="Tahoma" w:hAnsi="Tahoma" w:cs="Tahoma"/>
                <w:b/>
                <w:bCs/>
                <w:color w:val="00B0F0"/>
                <w:sz w:val="20"/>
                <w:szCs w:val="20"/>
              </w:rPr>
            </w:pPr>
            <w:r w:rsidRPr="005F499A">
              <w:rPr>
                <w:rFonts w:ascii="Tahoma" w:hAnsi="Tahoma" w:cs="Tahoma"/>
                <w:sz w:val="20"/>
                <w:szCs w:val="20"/>
              </w:rPr>
              <w:t xml:space="preserve">It’s time to do the quizzes that you set for each other last week!  Have fun!  Remember to read the pages from the book first. </w:t>
            </w:r>
          </w:p>
          <w:p w14:paraId="3EC00F77" w14:textId="77777777" w:rsidR="002C16A3" w:rsidRDefault="002C16A3" w:rsidP="002C16A3">
            <w:pPr>
              <w:jc w:val="center"/>
              <w:rPr>
                <w:rFonts w:ascii="Comic Sans MS" w:hAnsi="Comic Sans MS"/>
                <w:noProof/>
                <w:sz w:val="20"/>
                <w:szCs w:val="20"/>
              </w:rPr>
            </w:pPr>
          </w:p>
        </w:tc>
      </w:tr>
      <w:tr w:rsidR="00E763FE" w14:paraId="7DEBB9FF" w14:textId="77777777" w:rsidTr="002C16A3">
        <w:trPr>
          <w:trHeight w:val="2283"/>
        </w:trPr>
        <w:tc>
          <w:tcPr>
            <w:tcW w:w="4390" w:type="dxa"/>
          </w:tcPr>
          <w:p w14:paraId="2059D32C" w14:textId="13E29FFC" w:rsidR="00E763FE" w:rsidRDefault="00E763FE" w:rsidP="002C16A3">
            <w:pPr>
              <w:jc w:val="center"/>
              <w:rPr>
                <w:rFonts w:ascii="Eras Bold ITC" w:hAnsi="Eras Bold ITC"/>
                <w:color w:val="FF0000"/>
                <w:sz w:val="36"/>
                <w:szCs w:val="36"/>
                <w:u w:val="single"/>
              </w:rPr>
            </w:pPr>
            <w:r w:rsidRPr="00AD0B15">
              <w:rPr>
                <w:rFonts w:ascii="Eras Bold ITC" w:hAnsi="Eras Bold ITC"/>
                <w:color w:val="FF0000"/>
                <w:sz w:val="36"/>
                <w:szCs w:val="36"/>
                <w:u w:val="single"/>
              </w:rPr>
              <w:t>The Tasty Challen</w:t>
            </w:r>
            <w:r>
              <w:rPr>
                <w:rFonts w:ascii="Eras Bold ITC" w:hAnsi="Eras Bold ITC"/>
                <w:color w:val="FF0000"/>
                <w:sz w:val="36"/>
                <w:szCs w:val="36"/>
                <w:u w:val="single"/>
              </w:rPr>
              <w:t>ge</w:t>
            </w:r>
          </w:p>
          <w:p w14:paraId="69C8C746" w14:textId="5E3C06EB" w:rsidR="009C0864" w:rsidRDefault="009C0864" w:rsidP="002C16A3">
            <w:pPr>
              <w:jc w:val="center"/>
              <w:rPr>
                <w:rFonts w:ascii="Tahoma" w:hAnsi="Tahoma" w:cs="Tahoma"/>
                <w:sz w:val="24"/>
                <w:szCs w:val="24"/>
              </w:rPr>
            </w:pPr>
            <w:r>
              <w:rPr>
                <w:rFonts w:ascii="Tahoma" w:hAnsi="Tahoma" w:cs="Tahoma"/>
                <w:sz w:val="24"/>
                <w:szCs w:val="24"/>
              </w:rPr>
              <w:t>Have a go at making Japanese DIY tuna sushi hand rolls.  These look really exciting to make.</w:t>
            </w:r>
          </w:p>
          <w:p w14:paraId="3FE2473A" w14:textId="77777777" w:rsidR="009C0864" w:rsidRPr="009C0864" w:rsidRDefault="009C0864" w:rsidP="002C16A3">
            <w:pPr>
              <w:jc w:val="center"/>
              <w:rPr>
                <w:rFonts w:ascii="Tahoma" w:hAnsi="Tahoma" w:cs="Tahoma"/>
                <w:sz w:val="24"/>
                <w:szCs w:val="24"/>
              </w:rPr>
            </w:pPr>
          </w:p>
          <w:p w14:paraId="667D6FC0" w14:textId="207BB8C1" w:rsidR="00FF0141" w:rsidRDefault="00B463E3" w:rsidP="002C16A3">
            <w:pPr>
              <w:pStyle w:val="NoSpacing"/>
              <w:rPr>
                <w:rFonts w:ascii="Comic Sans MS" w:hAnsi="Comic Sans MS"/>
                <w:sz w:val="20"/>
                <w:szCs w:val="20"/>
                <w:lang w:eastAsia="en-GB"/>
              </w:rPr>
            </w:pPr>
            <w:hyperlink r:id="rId9" w:history="1">
              <w:r w:rsidR="009C0864" w:rsidRPr="00BD68B8">
                <w:rPr>
                  <w:rStyle w:val="Hyperlink"/>
                  <w:rFonts w:ascii="Comic Sans MS" w:hAnsi="Comic Sans MS"/>
                  <w:sz w:val="20"/>
                  <w:szCs w:val="20"/>
                  <w:lang w:eastAsia="en-GB"/>
                </w:rPr>
                <w:t>https://www.kidspot.com.au/kitchen/recipes/tuna-sushi-roll-recipe/j9ja4iet</w:t>
              </w:r>
            </w:hyperlink>
          </w:p>
          <w:p w14:paraId="4DF36B2A" w14:textId="456B9A35" w:rsidR="009C0864" w:rsidRPr="00D50B37" w:rsidRDefault="009C0864" w:rsidP="002C16A3">
            <w:pPr>
              <w:pStyle w:val="NoSpacing"/>
              <w:rPr>
                <w:rFonts w:ascii="Comic Sans MS" w:hAnsi="Comic Sans MS"/>
                <w:sz w:val="20"/>
                <w:szCs w:val="20"/>
                <w:lang w:eastAsia="en-GB"/>
              </w:rPr>
            </w:pPr>
            <w:r>
              <w:rPr>
                <w:noProof/>
              </w:rPr>
              <w:drawing>
                <wp:anchor distT="0" distB="0" distL="114300" distR="114300" simplePos="0" relativeHeight="251819008" behindDoc="1" locked="0" layoutInCell="1" allowOverlap="1" wp14:anchorId="7EFC2E22" wp14:editId="6147A219">
                  <wp:simplePos x="0" y="0"/>
                  <wp:positionH relativeFrom="column">
                    <wp:posOffset>385263</wp:posOffset>
                  </wp:positionH>
                  <wp:positionV relativeFrom="paragraph">
                    <wp:posOffset>159657</wp:posOffset>
                  </wp:positionV>
                  <wp:extent cx="1487170" cy="890270"/>
                  <wp:effectExtent l="0" t="0" r="0" b="5080"/>
                  <wp:wrapTight wrapText="bothSides">
                    <wp:wrapPolygon edited="0">
                      <wp:start x="0" y="0"/>
                      <wp:lineTo x="0" y="21261"/>
                      <wp:lineTo x="21305" y="21261"/>
                      <wp:lineTo x="21305" y="0"/>
                      <wp:lineTo x="0" y="0"/>
                    </wp:wrapPolygon>
                  </wp:wrapTight>
                  <wp:docPr id="5" name="Picture 5" descr="DIY tuna sushi roll recipe - Kid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tuna sushi roll recipe - Kidsp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17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26" w:type="dxa"/>
          </w:tcPr>
          <w:p w14:paraId="27D82C27" w14:textId="61F5582C" w:rsidR="008118E9" w:rsidRPr="000A0827" w:rsidRDefault="008118E9" w:rsidP="002C16A3">
            <w:pPr>
              <w:rPr>
                <w:rFonts w:ascii="Eras Bold ITC" w:hAnsi="Eras Bold ITC"/>
                <w:color w:val="FFC000"/>
                <w:sz w:val="32"/>
                <w:szCs w:val="32"/>
                <w:u w:val="single"/>
              </w:rPr>
            </w:pPr>
            <w:r w:rsidRPr="000A0827">
              <w:rPr>
                <w:rFonts w:ascii="Eras Bold ITC" w:hAnsi="Eras Bold ITC"/>
                <w:color w:val="FFC000"/>
                <w:sz w:val="32"/>
                <w:szCs w:val="32"/>
                <w:u w:val="single"/>
              </w:rPr>
              <w:t xml:space="preserve">What are the </w:t>
            </w:r>
            <w:r w:rsidR="009044BA">
              <w:rPr>
                <w:rFonts w:ascii="Eras Bold ITC" w:hAnsi="Eras Bold ITC"/>
                <w:color w:val="FFC000"/>
                <w:sz w:val="32"/>
                <w:szCs w:val="32"/>
                <w:u w:val="single"/>
              </w:rPr>
              <w:t>P</w:t>
            </w:r>
            <w:r w:rsidRPr="000A0827">
              <w:rPr>
                <w:rFonts w:ascii="Eras Bold ITC" w:hAnsi="Eras Bold ITC"/>
                <w:color w:val="FFC000"/>
                <w:sz w:val="32"/>
                <w:szCs w:val="32"/>
                <w:u w:val="single"/>
              </w:rPr>
              <w:t xml:space="preserve">ros &amp; </w:t>
            </w:r>
            <w:r w:rsidR="009044BA">
              <w:rPr>
                <w:rFonts w:ascii="Eras Bold ITC" w:hAnsi="Eras Bold ITC"/>
                <w:color w:val="FFC000"/>
                <w:sz w:val="32"/>
                <w:szCs w:val="32"/>
                <w:u w:val="single"/>
              </w:rPr>
              <w:t>C</w:t>
            </w:r>
            <w:r w:rsidRPr="000A0827">
              <w:rPr>
                <w:rFonts w:ascii="Eras Bold ITC" w:hAnsi="Eras Bold ITC"/>
                <w:color w:val="FFC000"/>
                <w:sz w:val="32"/>
                <w:szCs w:val="32"/>
                <w:u w:val="single"/>
              </w:rPr>
              <w:t>ons of using Robots?</w:t>
            </w:r>
          </w:p>
          <w:p w14:paraId="3E4D8590" w14:textId="26817831" w:rsidR="008118E9" w:rsidRDefault="008118E9" w:rsidP="002C16A3">
            <w:pPr>
              <w:rPr>
                <w:rFonts w:ascii="Tahoma" w:hAnsi="Tahoma" w:cs="Tahoma"/>
                <w:sz w:val="20"/>
                <w:szCs w:val="20"/>
              </w:rPr>
            </w:pPr>
            <w:r>
              <w:rPr>
                <w:rFonts w:ascii="Tahoma" w:hAnsi="Tahoma" w:cs="Tahoma"/>
                <w:sz w:val="20"/>
                <w:szCs w:val="20"/>
              </w:rPr>
              <w:t xml:space="preserve">Watch the </w:t>
            </w:r>
            <w:r w:rsidR="005F499A">
              <w:rPr>
                <w:rFonts w:ascii="Tahoma" w:hAnsi="Tahoma" w:cs="Tahoma"/>
                <w:sz w:val="20"/>
                <w:szCs w:val="20"/>
              </w:rPr>
              <w:t xml:space="preserve">following </w:t>
            </w:r>
            <w:proofErr w:type="spellStart"/>
            <w:r>
              <w:rPr>
                <w:rFonts w:ascii="Tahoma" w:hAnsi="Tahoma" w:cs="Tahoma"/>
                <w:sz w:val="20"/>
                <w:szCs w:val="20"/>
              </w:rPr>
              <w:t>youtube</w:t>
            </w:r>
            <w:proofErr w:type="spellEnd"/>
            <w:r>
              <w:rPr>
                <w:rFonts w:ascii="Tahoma" w:hAnsi="Tahoma" w:cs="Tahoma"/>
                <w:sz w:val="20"/>
                <w:szCs w:val="20"/>
              </w:rPr>
              <w:t xml:space="preserve"> clips of using robots in Japan</w:t>
            </w:r>
            <w:r w:rsidR="005F499A">
              <w:rPr>
                <w:rFonts w:ascii="Tahoma" w:hAnsi="Tahoma" w:cs="Tahoma"/>
                <w:sz w:val="20"/>
                <w:szCs w:val="20"/>
              </w:rPr>
              <w:t>:</w:t>
            </w:r>
            <w:r>
              <w:rPr>
                <w:rFonts w:ascii="Tahoma" w:hAnsi="Tahoma" w:cs="Tahoma"/>
                <w:sz w:val="20"/>
                <w:szCs w:val="20"/>
              </w:rPr>
              <w:t xml:space="preserve"> </w:t>
            </w:r>
          </w:p>
          <w:p w14:paraId="4FECBC27" w14:textId="77777777" w:rsidR="000A0827" w:rsidRDefault="000A0827" w:rsidP="002C16A3">
            <w:pPr>
              <w:rPr>
                <w:rFonts w:ascii="Tahoma" w:hAnsi="Tahoma" w:cs="Tahoma"/>
                <w:sz w:val="20"/>
                <w:szCs w:val="20"/>
              </w:rPr>
            </w:pPr>
          </w:p>
          <w:p w14:paraId="6D33C8EE" w14:textId="68E7C003" w:rsidR="000A0827" w:rsidRPr="000A0827" w:rsidRDefault="00B463E3" w:rsidP="002C16A3">
            <w:pPr>
              <w:rPr>
                <w:color w:val="0070C0"/>
              </w:rPr>
            </w:pPr>
            <w:hyperlink r:id="rId11" w:history="1">
              <w:r w:rsidR="005F499A" w:rsidRPr="000A0827">
                <w:rPr>
                  <w:rStyle w:val="Hyperlink"/>
                  <w:color w:val="0070C0"/>
                </w:rPr>
                <w:t>Japan's Robots: Robots used in care for the elderly - YouTube</w:t>
              </w:r>
            </w:hyperlink>
          </w:p>
          <w:p w14:paraId="4670E25D" w14:textId="77777777" w:rsidR="005F499A" w:rsidRDefault="005F499A" w:rsidP="002C16A3"/>
          <w:p w14:paraId="0B68BB0F" w14:textId="7E11147D" w:rsidR="005F499A" w:rsidRDefault="00B463E3" w:rsidP="002C16A3">
            <w:hyperlink r:id="rId12" w:history="1">
              <w:r w:rsidR="005F499A">
                <w:rPr>
                  <w:rStyle w:val="Hyperlink"/>
                </w:rPr>
                <w:t>Robots help paralyzed people walk - YouTube</w:t>
              </w:r>
            </w:hyperlink>
          </w:p>
          <w:p w14:paraId="704BF1C0" w14:textId="77777777" w:rsidR="005F499A" w:rsidRDefault="005F499A" w:rsidP="002C16A3"/>
          <w:p w14:paraId="5CEFBB7B" w14:textId="0A350407" w:rsidR="005F499A" w:rsidRDefault="00B463E3" w:rsidP="002C16A3">
            <w:hyperlink r:id="rId13" w:history="1">
              <w:r w:rsidR="005F499A">
                <w:rPr>
                  <w:rStyle w:val="Hyperlink"/>
                </w:rPr>
                <w:t>Where hotel is staffed by robots - BBC Click - YouTube</w:t>
              </w:r>
            </w:hyperlink>
          </w:p>
          <w:p w14:paraId="614906FB" w14:textId="77777777" w:rsidR="005F499A" w:rsidRDefault="005F499A" w:rsidP="002C16A3"/>
          <w:p w14:paraId="77792775" w14:textId="7768B92A" w:rsidR="008118E9" w:rsidRPr="008118E9" w:rsidRDefault="008118E9" w:rsidP="002C16A3">
            <w:pPr>
              <w:rPr>
                <w:rFonts w:ascii="Tahoma" w:hAnsi="Tahoma" w:cs="Tahoma"/>
                <w:sz w:val="20"/>
                <w:szCs w:val="20"/>
              </w:rPr>
            </w:pPr>
            <w:r>
              <w:rPr>
                <w:rFonts w:ascii="Tahoma" w:hAnsi="Tahoma" w:cs="Tahoma"/>
                <w:sz w:val="20"/>
                <w:szCs w:val="20"/>
              </w:rPr>
              <w:t xml:space="preserve">Can you think of all the positive and negative reasons for using them?  </w:t>
            </w:r>
            <w:r w:rsidR="005F499A">
              <w:rPr>
                <w:rFonts w:ascii="Tahoma" w:hAnsi="Tahoma" w:cs="Tahoma"/>
                <w:sz w:val="20"/>
                <w:szCs w:val="20"/>
              </w:rPr>
              <w:t>Can you write them down for me?  You can use pictures to support your ideas.</w:t>
            </w:r>
          </w:p>
        </w:tc>
      </w:tr>
      <w:tr w:rsidR="00E763FE" w14:paraId="6E0B5B48" w14:textId="77777777" w:rsidTr="002C16A3">
        <w:trPr>
          <w:trHeight w:val="132"/>
        </w:trPr>
        <w:tc>
          <w:tcPr>
            <w:tcW w:w="4390" w:type="dxa"/>
          </w:tcPr>
          <w:p w14:paraId="2372D610" w14:textId="24FB1D04" w:rsidR="00FE4EDC" w:rsidRPr="009044BA" w:rsidRDefault="00EE6AB1" w:rsidP="002C16A3">
            <w:pPr>
              <w:jc w:val="center"/>
              <w:rPr>
                <w:rFonts w:ascii="Eras Bold ITC" w:hAnsi="Eras Bold ITC"/>
                <w:color w:val="00B050"/>
                <w:sz w:val="36"/>
                <w:szCs w:val="36"/>
                <w:u w:val="single"/>
              </w:rPr>
            </w:pPr>
            <w:r w:rsidRPr="009044BA">
              <w:rPr>
                <w:rFonts w:ascii="Eras Bold ITC" w:hAnsi="Eras Bold ITC"/>
                <w:color w:val="00B050"/>
                <w:sz w:val="36"/>
                <w:szCs w:val="36"/>
                <w:u w:val="single"/>
              </w:rPr>
              <w:t>Arty Crafty</w:t>
            </w:r>
          </w:p>
          <w:p w14:paraId="13F7AD85" w14:textId="086206DB" w:rsidR="002C16A3" w:rsidRPr="003F4631" w:rsidRDefault="003F4631" w:rsidP="003F4631">
            <w:pPr>
              <w:rPr>
                <w:rFonts w:ascii="Tahoma" w:hAnsi="Tahoma" w:cs="Tahoma"/>
                <w:sz w:val="20"/>
                <w:szCs w:val="20"/>
              </w:rPr>
            </w:pPr>
            <w:r>
              <w:rPr>
                <w:rFonts w:ascii="Tahoma" w:hAnsi="Tahoma" w:cs="Tahoma"/>
                <w:sz w:val="20"/>
                <w:szCs w:val="20"/>
              </w:rPr>
              <w:t xml:space="preserve">Can you do some Japanese writing?  Symbols or pictures represent meaning instead of letters.  </w:t>
            </w:r>
            <w:r w:rsidRPr="003F4631">
              <w:rPr>
                <w:rFonts w:ascii="Tahoma" w:hAnsi="Tahoma" w:cs="Tahoma"/>
                <w:color w:val="202124"/>
                <w:sz w:val="20"/>
                <w:szCs w:val="20"/>
                <w:shd w:val="clear" w:color="auto" w:fill="FFFFFF"/>
              </w:rPr>
              <w:t xml:space="preserve">Kanji are used for writing nouns, adjectives, adverbs and verbs. But unlike the Chinese language, Japanese cannot be written entirely in kanji. </w:t>
            </w:r>
            <w:r>
              <w:rPr>
                <w:rFonts w:ascii="Tahoma" w:hAnsi="Tahoma" w:cs="Tahoma"/>
                <w:color w:val="202124"/>
                <w:sz w:val="20"/>
                <w:szCs w:val="20"/>
                <w:shd w:val="clear" w:color="auto" w:fill="FFFFFF"/>
              </w:rPr>
              <w:t>H</w:t>
            </w:r>
            <w:r w:rsidRPr="003F4631">
              <w:rPr>
                <w:rFonts w:ascii="Tahoma" w:hAnsi="Tahoma" w:cs="Tahoma"/>
                <w:color w:val="202124"/>
                <w:sz w:val="20"/>
                <w:szCs w:val="20"/>
                <w:shd w:val="clear" w:color="auto" w:fill="FFFFFF"/>
              </w:rPr>
              <w:t>iragana and katakana, each consisting of 46 syllables</w:t>
            </w:r>
            <w:r>
              <w:rPr>
                <w:rFonts w:ascii="Tahoma" w:hAnsi="Tahoma" w:cs="Tahoma"/>
                <w:color w:val="202124"/>
                <w:sz w:val="20"/>
                <w:szCs w:val="20"/>
                <w:shd w:val="clear" w:color="auto" w:fill="FFFFFF"/>
              </w:rPr>
              <w:t xml:space="preserve">, are used too. </w:t>
            </w:r>
          </w:p>
          <w:p w14:paraId="6A996D2E" w14:textId="515D0AC3" w:rsidR="003F4631" w:rsidRDefault="00CE535D" w:rsidP="003F4631">
            <w:pPr>
              <w:rPr>
                <w:rFonts w:ascii="Tahoma" w:hAnsi="Tahoma" w:cs="Tahoma"/>
                <w:sz w:val="20"/>
                <w:szCs w:val="20"/>
              </w:rPr>
            </w:pPr>
            <w:r>
              <w:rPr>
                <w:noProof/>
              </w:rPr>
              <w:drawing>
                <wp:anchor distT="0" distB="0" distL="114300" distR="114300" simplePos="0" relativeHeight="251839488" behindDoc="1" locked="0" layoutInCell="1" allowOverlap="1" wp14:anchorId="1223EDC2" wp14:editId="5B29B033">
                  <wp:simplePos x="0" y="0"/>
                  <wp:positionH relativeFrom="column">
                    <wp:posOffset>1557655</wp:posOffset>
                  </wp:positionH>
                  <wp:positionV relativeFrom="paragraph">
                    <wp:posOffset>82550</wp:posOffset>
                  </wp:positionV>
                  <wp:extent cx="1073150" cy="1374140"/>
                  <wp:effectExtent l="0" t="0" r="0" b="0"/>
                  <wp:wrapTight wrapText="bothSides">
                    <wp:wrapPolygon edited="0">
                      <wp:start x="0" y="0"/>
                      <wp:lineTo x="0" y="21261"/>
                      <wp:lineTo x="21089" y="21261"/>
                      <wp:lineTo x="2108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150" cy="1374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A5EE1A" w14:textId="22A4F3DB" w:rsidR="00CE535D" w:rsidRDefault="00CE535D" w:rsidP="003F4631">
            <w:pPr>
              <w:rPr>
                <w:rFonts w:ascii="Tahoma" w:hAnsi="Tahoma" w:cs="Tahoma"/>
                <w:sz w:val="20"/>
                <w:szCs w:val="20"/>
              </w:rPr>
            </w:pPr>
          </w:p>
          <w:p w14:paraId="2DC61B29" w14:textId="7972B114" w:rsidR="00CE535D" w:rsidRDefault="00CE535D" w:rsidP="003F4631">
            <w:pPr>
              <w:rPr>
                <w:rFonts w:ascii="Tahoma" w:hAnsi="Tahoma" w:cs="Tahoma"/>
                <w:sz w:val="20"/>
                <w:szCs w:val="20"/>
              </w:rPr>
            </w:pPr>
            <w:r>
              <w:rPr>
                <w:rFonts w:ascii="Tahoma" w:hAnsi="Tahoma" w:cs="Tahoma"/>
                <w:sz w:val="20"/>
                <w:szCs w:val="20"/>
              </w:rPr>
              <w:t xml:space="preserve">The writing is written vertically in columns going from top to bottom, from right to left. </w:t>
            </w:r>
          </w:p>
          <w:p w14:paraId="40004F17" w14:textId="66E704E3" w:rsidR="00CE535D" w:rsidRDefault="00CE535D" w:rsidP="003F4631">
            <w:pPr>
              <w:rPr>
                <w:rFonts w:ascii="Tahoma" w:hAnsi="Tahoma" w:cs="Tahoma"/>
                <w:sz w:val="20"/>
                <w:szCs w:val="20"/>
              </w:rPr>
            </w:pPr>
          </w:p>
          <w:p w14:paraId="03B9E5C1" w14:textId="0A680A9C" w:rsidR="00787908" w:rsidRPr="009044BA" w:rsidRDefault="00CE535D" w:rsidP="002C16A3">
            <w:pPr>
              <w:rPr>
                <w:rFonts w:ascii="Tahoma" w:hAnsi="Tahoma" w:cs="Tahoma"/>
                <w:sz w:val="20"/>
                <w:szCs w:val="20"/>
              </w:rPr>
            </w:pPr>
            <w:r>
              <w:rPr>
                <w:rFonts w:ascii="Tahoma" w:hAnsi="Tahoma" w:cs="Tahoma"/>
                <w:sz w:val="20"/>
                <w:szCs w:val="20"/>
              </w:rPr>
              <w:t>You can see the sheet on Google Classrooms.</w:t>
            </w:r>
          </w:p>
        </w:tc>
        <w:tc>
          <w:tcPr>
            <w:tcW w:w="4626" w:type="dxa"/>
          </w:tcPr>
          <w:p w14:paraId="0E583198" w14:textId="77777777" w:rsidR="004454FE" w:rsidRDefault="004454FE" w:rsidP="002C16A3">
            <w:pPr>
              <w:jc w:val="center"/>
              <w:rPr>
                <w:rFonts w:ascii="Eras Bold ITC" w:hAnsi="Eras Bold ITC"/>
                <w:color w:val="7030A0"/>
                <w:sz w:val="36"/>
                <w:szCs w:val="36"/>
                <w:u w:val="single"/>
              </w:rPr>
            </w:pPr>
            <w:r>
              <w:rPr>
                <w:rFonts w:ascii="Eras Bold ITC" w:hAnsi="Eras Bold ITC"/>
                <w:color w:val="7030A0"/>
                <w:sz w:val="36"/>
                <w:szCs w:val="36"/>
                <w:u w:val="single"/>
              </w:rPr>
              <w:t>Maths</w:t>
            </w:r>
            <w:r w:rsidRPr="00EE6AB1">
              <w:rPr>
                <w:rFonts w:ascii="Eras Bold ITC" w:hAnsi="Eras Bold ITC"/>
                <w:color w:val="7030A0"/>
                <w:sz w:val="36"/>
                <w:szCs w:val="36"/>
                <w:u w:val="single"/>
              </w:rPr>
              <w:t xml:space="preserve"> Madness</w:t>
            </w:r>
          </w:p>
          <w:p w14:paraId="1F8121FF" w14:textId="67D31965" w:rsidR="004454FE" w:rsidRDefault="004454FE" w:rsidP="002C16A3">
            <w:pPr>
              <w:pStyle w:val="ListParagraph"/>
              <w:numPr>
                <w:ilvl w:val="0"/>
                <w:numId w:val="15"/>
              </w:numPr>
              <w:rPr>
                <w:rFonts w:ascii="Tahoma" w:hAnsi="Tahoma" w:cs="Tahoma"/>
                <w:sz w:val="20"/>
                <w:szCs w:val="20"/>
              </w:rPr>
            </w:pPr>
            <w:r w:rsidRPr="00A05B64">
              <w:rPr>
                <w:rFonts w:ascii="Tahoma" w:hAnsi="Tahoma" w:cs="Tahoma"/>
                <w:noProof/>
                <w:sz w:val="20"/>
                <w:szCs w:val="20"/>
              </w:rPr>
              <w:drawing>
                <wp:anchor distT="0" distB="0" distL="114300" distR="114300" simplePos="0" relativeHeight="251823104" behindDoc="1" locked="0" layoutInCell="1" allowOverlap="1" wp14:anchorId="51B456FB" wp14:editId="2E93EA84">
                  <wp:simplePos x="0" y="0"/>
                  <wp:positionH relativeFrom="column">
                    <wp:posOffset>-1905</wp:posOffset>
                  </wp:positionH>
                  <wp:positionV relativeFrom="paragraph">
                    <wp:posOffset>501015</wp:posOffset>
                  </wp:positionV>
                  <wp:extent cx="514350" cy="514350"/>
                  <wp:effectExtent l="0" t="0" r="0" b="0"/>
                  <wp:wrapTight wrapText="bothSides">
                    <wp:wrapPolygon edited="0">
                      <wp:start x="0" y="0"/>
                      <wp:lineTo x="0" y="20800"/>
                      <wp:lineTo x="20800" y="20800"/>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B64">
              <w:rPr>
                <w:rFonts w:ascii="Tahoma" w:hAnsi="Tahoma" w:cs="Tahoma"/>
                <w:sz w:val="20"/>
                <w:szCs w:val="20"/>
              </w:rPr>
              <w:t>Complete Puzzle 74.  Anyone for tennis? Can you work out which children play the game?</w:t>
            </w:r>
            <w:r w:rsidRPr="00A05B64">
              <w:rPr>
                <w:rFonts w:ascii="Tahoma" w:hAnsi="Tahoma" w:cs="Tahoma"/>
                <w:noProof/>
                <w:sz w:val="20"/>
                <w:szCs w:val="20"/>
              </w:rPr>
              <w:t xml:space="preserve"> </w:t>
            </w:r>
          </w:p>
          <w:p w14:paraId="2882223E" w14:textId="77777777" w:rsidR="00A05B64" w:rsidRPr="00A05B64" w:rsidRDefault="00A05B64" w:rsidP="002C16A3">
            <w:pPr>
              <w:pStyle w:val="ListParagraph"/>
              <w:rPr>
                <w:rFonts w:ascii="Tahoma" w:hAnsi="Tahoma" w:cs="Tahoma"/>
                <w:sz w:val="20"/>
                <w:szCs w:val="20"/>
              </w:rPr>
            </w:pPr>
          </w:p>
          <w:p w14:paraId="7AFE50A0" w14:textId="77777777" w:rsidR="00A05B64" w:rsidRDefault="004454FE" w:rsidP="002C16A3">
            <w:pPr>
              <w:pStyle w:val="ListParagraph"/>
              <w:numPr>
                <w:ilvl w:val="0"/>
                <w:numId w:val="15"/>
              </w:numPr>
              <w:rPr>
                <w:rFonts w:ascii="Tahoma" w:hAnsi="Tahoma" w:cs="Tahoma"/>
                <w:sz w:val="20"/>
                <w:szCs w:val="20"/>
              </w:rPr>
            </w:pPr>
            <w:r w:rsidRPr="00A05B64">
              <w:rPr>
                <w:rFonts w:ascii="Tahoma" w:hAnsi="Tahoma" w:cs="Tahoma"/>
                <w:sz w:val="20"/>
                <w:szCs w:val="20"/>
              </w:rPr>
              <w:t>Learn how to play the card</w:t>
            </w:r>
          </w:p>
          <w:p w14:paraId="380209A8" w14:textId="2F556B33" w:rsidR="004454FE" w:rsidRPr="00A05B64" w:rsidRDefault="004454FE" w:rsidP="002C16A3">
            <w:pPr>
              <w:rPr>
                <w:rFonts w:ascii="Tahoma" w:hAnsi="Tahoma" w:cs="Tahoma"/>
                <w:sz w:val="20"/>
                <w:szCs w:val="20"/>
              </w:rPr>
            </w:pPr>
            <w:r w:rsidRPr="00A05B64">
              <w:rPr>
                <w:rFonts w:ascii="Tahoma" w:hAnsi="Tahoma" w:cs="Tahoma"/>
                <w:sz w:val="20"/>
                <w:szCs w:val="20"/>
              </w:rPr>
              <w:t xml:space="preserve"> game 31.  You can watch this video to help you.</w:t>
            </w:r>
          </w:p>
          <w:p w14:paraId="413947F9" w14:textId="5762D529" w:rsidR="004454FE" w:rsidRDefault="00B463E3" w:rsidP="002C16A3">
            <w:pPr>
              <w:rPr>
                <w:rStyle w:val="Hyperlink"/>
              </w:rPr>
            </w:pPr>
            <w:hyperlink r:id="rId16" w:history="1">
              <w:r w:rsidR="004454FE">
                <w:rPr>
                  <w:rStyle w:val="Hyperlink"/>
                </w:rPr>
                <w:t>How To Play 31 (Card Game) - YouTube</w:t>
              </w:r>
            </w:hyperlink>
          </w:p>
          <w:p w14:paraId="09A12365" w14:textId="19601DC7" w:rsidR="00A05B64" w:rsidRDefault="00A05B64" w:rsidP="002C16A3">
            <w:pPr>
              <w:rPr>
                <w:rStyle w:val="Hyperlink"/>
              </w:rPr>
            </w:pPr>
          </w:p>
          <w:p w14:paraId="176322A1" w14:textId="43CD201A" w:rsidR="00A05B64" w:rsidRPr="00A05B64" w:rsidRDefault="00A05B64" w:rsidP="002C16A3">
            <w:pPr>
              <w:pStyle w:val="ListParagraph"/>
              <w:numPr>
                <w:ilvl w:val="0"/>
                <w:numId w:val="15"/>
              </w:numPr>
              <w:rPr>
                <w:rStyle w:val="Hyperlink"/>
                <w:rFonts w:ascii="Tahoma" w:hAnsi="Tahoma" w:cs="Tahoma"/>
                <w:color w:val="auto"/>
                <w:sz w:val="20"/>
                <w:szCs w:val="20"/>
                <w:u w:val="none"/>
              </w:rPr>
            </w:pPr>
            <w:r w:rsidRPr="004E2D5C">
              <w:rPr>
                <w:rFonts w:ascii="Tahoma" w:hAnsi="Tahoma" w:cs="Tahoma"/>
                <w:noProof/>
                <w:sz w:val="20"/>
                <w:szCs w:val="20"/>
              </w:rPr>
              <w:drawing>
                <wp:anchor distT="0" distB="0" distL="114300" distR="114300" simplePos="0" relativeHeight="251825152" behindDoc="1" locked="0" layoutInCell="1" allowOverlap="1" wp14:anchorId="14EB5A5D" wp14:editId="7F62AAE8">
                  <wp:simplePos x="0" y="0"/>
                  <wp:positionH relativeFrom="column">
                    <wp:posOffset>2017395</wp:posOffset>
                  </wp:positionH>
                  <wp:positionV relativeFrom="paragraph">
                    <wp:posOffset>88900</wp:posOffset>
                  </wp:positionV>
                  <wp:extent cx="736600" cy="412750"/>
                  <wp:effectExtent l="0" t="0" r="6350" b="6350"/>
                  <wp:wrapTight wrapText="bothSides">
                    <wp:wrapPolygon edited="0">
                      <wp:start x="0" y="0"/>
                      <wp:lineTo x="0" y="20935"/>
                      <wp:lineTo x="21228" y="20935"/>
                      <wp:lineTo x="2122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660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B64">
              <w:rPr>
                <w:rStyle w:val="Hyperlink"/>
                <w:rFonts w:ascii="Tahoma" w:hAnsi="Tahoma" w:cs="Tahoma"/>
                <w:color w:val="auto"/>
                <w:sz w:val="20"/>
                <w:szCs w:val="20"/>
                <w:u w:val="none"/>
              </w:rPr>
              <w:t xml:space="preserve">‘Play Stuck in the Mud’ with your dice. </w:t>
            </w:r>
            <w:r>
              <w:rPr>
                <w:rStyle w:val="Hyperlink"/>
                <w:rFonts w:ascii="Tahoma" w:hAnsi="Tahoma" w:cs="Tahoma"/>
                <w:color w:val="auto"/>
                <w:sz w:val="20"/>
                <w:szCs w:val="20"/>
                <w:u w:val="none"/>
              </w:rPr>
              <w:t>I wonder who will get the highest score?</w:t>
            </w:r>
          </w:p>
          <w:p w14:paraId="3C3DBA8A" w14:textId="5691AD30" w:rsidR="00A05B64" w:rsidRDefault="00A05B64" w:rsidP="002C16A3"/>
          <w:p w14:paraId="2A893D8F" w14:textId="730CA080" w:rsidR="008548BB" w:rsidRPr="00723BCE" w:rsidRDefault="008548BB" w:rsidP="002C16A3">
            <w:pPr>
              <w:rPr>
                <w:rFonts w:ascii="Comic Sans MS" w:hAnsi="Comic Sans MS"/>
                <w:sz w:val="20"/>
                <w:szCs w:val="20"/>
              </w:rPr>
            </w:pPr>
          </w:p>
        </w:tc>
      </w:tr>
      <w:tr w:rsidR="009C0864" w:rsidRPr="006C09B1" w14:paraId="5CB0E220" w14:textId="77777777" w:rsidTr="002C16A3">
        <w:trPr>
          <w:trHeight w:val="3079"/>
        </w:trPr>
        <w:tc>
          <w:tcPr>
            <w:tcW w:w="4390" w:type="dxa"/>
          </w:tcPr>
          <w:p w14:paraId="2C5B5666" w14:textId="484AC181" w:rsidR="009C0864" w:rsidRDefault="009C0864" w:rsidP="002C16A3">
            <w:pPr>
              <w:jc w:val="center"/>
              <w:rPr>
                <w:rFonts w:ascii="Eras Bold ITC" w:hAnsi="Eras Bold ITC"/>
                <w:color w:val="00B0F0"/>
                <w:sz w:val="36"/>
                <w:szCs w:val="36"/>
                <w:u w:val="single"/>
              </w:rPr>
            </w:pPr>
            <w:r>
              <w:rPr>
                <w:rFonts w:ascii="Eras Bold ITC" w:hAnsi="Eras Bold ITC"/>
                <w:color w:val="00B0F0"/>
                <w:sz w:val="36"/>
                <w:szCs w:val="36"/>
                <w:u w:val="single"/>
              </w:rPr>
              <w:lastRenderedPageBreak/>
              <w:t>Would you rather…?</w:t>
            </w:r>
          </w:p>
          <w:p w14:paraId="470E63E4" w14:textId="12BDCF1F" w:rsidR="009C0864" w:rsidRPr="008E0B67" w:rsidRDefault="009C0864" w:rsidP="002C16A3">
            <w:pPr>
              <w:jc w:val="center"/>
              <w:rPr>
                <w:rFonts w:ascii="Tahoma" w:hAnsi="Tahoma" w:cs="Tahoma"/>
                <w:sz w:val="20"/>
                <w:szCs w:val="20"/>
              </w:rPr>
            </w:pPr>
            <w:r w:rsidRPr="008E0B67">
              <w:rPr>
                <w:rFonts w:ascii="Tahoma" w:hAnsi="Tahoma" w:cs="Tahoma"/>
                <w:sz w:val="20"/>
                <w:szCs w:val="20"/>
              </w:rPr>
              <w:t xml:space="preserve">Would you rather </w:t>
            </w:r>
            <w:r>
              <w:rPr>
                <w:rFonts w:ascii="Tahoma" w:hAnsi="Tahoma" w:cs="Tahoma"/>
                <w:sz w:val="20"/>
                <w:szCs w:val="20"/>
              </w:rPr>
              <w:t>live with 7 cows in your living room or a panda in your bedroom?</w:t>
            </w:r>
          </w:p>
          <w:p w14:paraId="0E1AFDB2" w14:textId="28DA096F" w:rsidR="009C0864" w:rsidRDefault="002C16A3" w:rsidP="002C16A3">
            <w:pPr>
              <w:jc w:val="center"/>
              <w:rPr>
                <w:rFonts w:ascii="Comic Sans MS" w:hAnsi="Comic Sans MS"/>
                <w:sz w:val="20"/>
                <w:szCs w:val="20"/>
              </w:rPr>
            </w:pPr>
            <w:r>
              <w:rPr>
                <w:rFonts w:ascii="Comic Sans MS" w:hAnsi="Comic Sans MS"/>
                <w:noProof/>
                <w:sz w:val="20"/>
                <w:szCs w:val="20"/>
              </w:rPr>
              <w:drawing>
                <wp:anchor distT="0" distB="0" distL="114300" distR="114300" simplePos="0" relativeHeight="251826176" behindDoc="1" locked="0" layoutInCell="1" allowOverlap="1" wp14:anchorId="45417B99" wp14:editId="53399EA8">
                  <wp:simplePos x="0" y="0"/>
                  <wp:positionH relativeFrom="column">
                    <wp:posOffset>1522095</wp:posOffset>
                  </wp:positionH>
                  <wp:positionV relativeFrom="paragraph">
                    <wp:posOffset>133350</wp:posOffset>
                  </wp:positionV>
                  <wp:extent cx="1069340" cy="1144905"/>
                  <wp:effectExtent l="0" t="0" r="0" b="0"/>
                  <wp:wrapTight wrapText="bothSides">
                    <wp:wrapPolygon edited="0">
                      <wp:start x="0" y="0"/>
                      <wp:lineTo x="0" y="21205"/>
                      <wp:lineTo x="21164" y="21205"/>
                      <wp:lineTo x="211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30044"/>
                          <a:stretch/>
                        </pic:blipFill>
                        <pic:spPr bwMode="auto">
                          <a:xfrm>
                            <a:off x="0" y="0"/>
                            <a:ext cx="1069340" cy="1144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833D4D" w14:textId="77777777" w:rsidR="009C0864" w:rsidRDefault="009C0864" w:rsidP="002C16A3">
            <w:pPr>
              <w:jc w:val="center"/>
              <w:rPr>
                <w:rFonts w:ascii="Comic Sans MS" w:hAnsi="Comic Sans MS"/>
                <w:b/>
                <w:bCs/>
                <w:color w:val="00B0F0"/>
                <w:sz w:val="20"/>
                <w:szCs w:val="20"/>
              </w:rPr>
            </w:pPr>
          </w:p>
          <w:p w14:paraId="7C4F3369" w14:textId="2C714209" w:rsidR="009C0864" w:rsidRPr="002C16A3" w:rsidRDefault="002C16A3" w:rsidP="002C16A3">
            <w:pPr>
              <w:jc w:val="center"/>
              <w:rPr>
                <w:rFonts w:ascii="Tahoma" w:hAnsi="Tahoma" w:cs="Tahoma"/>
                <w:b/>
                <w:bCs/>
                <w:color w:val="00B0F0"/>
                <w:sz w:val="20"/>
                <w:szCs w:val="20"/>
              </w:rPr>
            </w:pPr>
            <w:r>
              <w:rPr>
                <w:rFonts w:ascii="Tahoma" w:hAnsi="Tahoma" w:cs="Tahoma"/>
                <w:noProof/>
              </w:rPr>
              <w:drawing>
                <wp:anchor distT="0" distB="0" distL="114300" distR="114300" simplePos="0" relativeHeight="251827200" behindDoc="1" locked="0" layoutInCell="1" allowOverlap="1" wp14:anchorId="186E6256" wp14:editId="35ED612B">
                  <wp:simplePos x="0" y="0"/>
                  <wp:positionH relativeFrom="column">
                    <wp:posOffset>19685</wp:posOffset>
                  </wp:positionH>
                  <wp:positionV relativeFrom="paragraph">
                    <wp:posOffset>332105</wp:posOffset>
                  </wp:positionV>
                  <wp:extent cx="731520" cy="798830"/>
                  <wp:effectExtent l="0" t="0" r="0" b="1270"/>
                  <wp:wrapTight wrapText="bothSides">
                    <wp:wrapPolygon edited="0">
                      <wp:start x="0" y="0"/>
                      <wp:lineTo x="0" y="21119"/>
                      <wp:lineTo x="20813" y="21119"/>
                      <wp:lineTo x="2081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1469"/>
                          <a:stretch/>
                        </pic:blipFill>
                        <pic:spPr bwMode="auto">
                          <a:xfrm>
                            <a:off x="0" y="0"/>
                            <a:ext cx="731520" cy="798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0864" w:rsidRPr="008E0B67">
              <w:rPr>
                <w:rFonts w:ascii="Tahoma" w:hAnsi="Tahoma" w:cs="Tahoma"/>
                <w:b/>
                <w:bCs/>
                <w:color w:val="00B0F0"/>
                <w:sz w:val="20"/>
                <w:szCs w:val="20"/>
              </w:rPr>
              <w:t>Can you explain the reasons for your choice?</w:t>
            </w:r>
          </w:p>
        </w:tc>
        <w:tc>
          <w:tcPr>
            <w:tcW w:w="4626" w:type="dxa"/>
            <w:vMerge w:val="restart"/>
          </w:tcPr>
          <w:p w14:paraId="05744945" w14:textId="77777777" w:rsidR="009C0864" w:rsidRDefault="009C0864" w:rsidP="002C16A3">
            <w:pPr>
              <w:jc w:val="center"/>
              <w:rPr>
                <w:rFonts w:ascii="Eras Bold ITC" w:hAnsi="Eras Bold ITC" w:cs="Tahoma"/>
                <w:color w:val="00B050"/>
                <w:sz w:val="36"/>
                <w:szCs w:val="36"/>
                <w:u w:val="single"/>
              </w:rPr>
            </w:pPr>
            <w:r>
              <w:rPr>
                <w:rFonts w:ascii="Eras Bold ITC" w:hAnsi="Eras Bold ITC" w:cs="Tahoma"/>
                <w:color w:val="00B050"/>
                <w:sz w:val="36"/>
                <w:szCs w:val="36"/>
                <w:u w:val="single"/>
              </w:rPr>
              <w:t>Stay healthy!</w:t>
            </w:r>
          </w:p>
          <w:p w14:paraId="592B94F0" w14:textId="5A1E9832" w:rsidR="009C0864" w:rsidRDefault="009C0864" w:rsidP="002C16A3">
            <w:pPr>
              <w:rPr>
                <w:rFonts w:ascii="Tahoma" w:hAnsi="Tahoma" w:cs="Tahoma"/>
                <w:sz w:val="20"/>
                <w:szCs w:val="20"/>
              </w:rPr>
            </w:pPr>
            <w:r>
              <w:rPr>
                <w:rFonts w:ascii="Tahoma" w:hAnsi="Tahoma" w:cs="Tahoma"/>
                <w:sz w:val="20"/>
                <w:szCs w:val="20"/>
              </w:rPr>
              <w:t xml:space="preserve">Make sure you do some </w:t>
            </w:r>
            <w:proofErr w:type="spellStart"/>
            <w:r>
              <w:rPr>
                <w:rFonts w:ascii="Tahoma" w:hAnsi="Tahoma" w:cs="Tahoma"/>
                <w:sz w:val="20"/>
                <w:szCs w:val="20"/>
              </w:rPr>
              <w:t>Funfit</w:t>
            </w:r>
            <w:proofErr w:type="spellEnd"/>
            <w:r>
              <w:rPr>
                <w:rFonts w:ascii="Tahoma" w:hAnsi="Tahoma" w:cs="Tahoma"/>
                <w:sz w:val="20"/>
                <w:szCs w:val="20"/>
              </w:rPr>
              <w:t xml:space="preserve"> at home.  My challenge to </w:t>
            </w:r>
            <w:r w:rsidR="00B42097">
              <w:rPr>
                <w:rFonts w:ascii="Tahoma" w:hAnsi="Tahoma" w:cs="Tahoma"/>
                <w:sz w:val="20"/>
                <w:szCs w:val="20"/>
              </w:rPr>
              <w:t>you is to find some things to use as markers.  Can you bounce a ball around the markers keeping control of the ball?  You could try this with a balloon inside seeing how long you can keep the balloon in the air as you move around.</w:t>
            </w:r>
          </w:p>
          <w:p w14:paraId="1F720F46" w14:textId="77777777" w:rsidR="0084653A" w:rsidRDefault="0084653A" w:rsidP="002C16A3">
            <w:pPr>
              <w:rPr>
                <w:rFonts w:ascii="Tahoma" w:hAnsi="Tahoma" w:cs="Tahoma"/>
                <w:sz w:val="20"/>
                <w:szCs w:val="20"/>
              </w:rPr>
            </w:pPr>
            <w:r>
              <w:rPr>
                <w:rFonts w:ascii="Tahoma" w:hAnsi="Tahoma" w:cs="Tahoma"/>
                <w:sz w:val="20"/>
                <w:szCs w:val="20"/>
              </w:rPr>
              <w:t xml:space="preserve">Or you could log onto PE with Joe on a Mon, Wed and Fri morning at 9.00 on </w:t>
            </w:r>
            <w:proofErr w:type="spellStart"/>
            <w:r>
              <w:rPr>
                <w:rFonts w:ascii="Tahoma" w:hAnsi="Tahoma" w:cs="Tahoma"/>
                <w:sz w:val="20"/>
                <w:szCs w:val="20"/>
              </w:rPr>
              <w:t>youtube</w:t>
            </w:r>
            <w:proofErr w:type="spellEnd"/>
            <w:r>
              <w:rPr>
                <w:rFonts w:ascii="Tahoma" w:hAnsi="Tahoma" w:cs="Tahoma"/>
                <w:sz w:val="20"/>
                <w:szCs w:val="20"/>
              </w:rPr>
              <w:t xml:space="preserve"> or you can play them back at any time.</w:t>
            </w:r>
          </w:p>
          <w:p w14:paraId="3E0E5825" w14:textId="77777777" w:rsidR="009C0864" w:rsidRPr="00B42097" w:rsidRDefault="009C0864" w:rsidP="002C16A3">
            <w:pPr>
              <w:rPr>
                <w:rFonts w:ascii="Tahoma" w:hAnsi="Tahoma" w:cs="Tahoma"/>
                <w:sz w:val="20"/>
                <w:szCs w:val="20"/>
              </w:rPr>
            </w:pPr>
          </w:p>
          <w:p w14:paraId="7A294BEF" w14:textId="31210622" w:rsidR="0084653A" w:rsidRPr="0045101F" w:rsidRDefault="0084653A" w:rsidP="002C16A3">
            <w:pPr>
              <w:pStyle w:val="NormalWeb"/>
              <w:spacing w:before="0" w:beforeAutospacing="0" w:after="0" w:afterAutospacing="0"/>
              <w:rPr>
                <w:rFonts w:ascii="Tahoma" w:hAnsi="Tahoma" w:cs="Tahoma"/>
                <w:color w:val="0070C0"/>
                <w:sz w:val="20"/>
                <w:szCs w:val="20"/>
              </w:rPr>
            </w:pPr>
            <w:r>
              <w:rPr>
                <w:rFonts w:ascii="Tahoma" w:hAnsi="Tahoma" w:cs="Tahoma"/>
                <w:noProof/>
                <w:color w:val="000000"/>
                <w:bdr w:val="none" w:sz="0" w:space="0" w:color="auto" w:frame="1"/>
              </w:rPr>
              <w:drawing>
                <wp:anchor distT="0" distB="0" distL="114300" distR="114300" simplePos="0" relativeHeight="251820032" behindDoc="1" locked="0" layoutInCell="1" allowOverlap="1" wp14:anchorId="18C33E6C" wp14:editId="5E4294F7">
                  <wp:simplePos x="0" y="0"/>
                  <wp:positionH relativeFrom="column">
                    <wp:posOffset>-3810</wp:posOffset>
                  </wp:positionH>
                  <wp:positionV relativeFrom="paragraph">
                    <wp:posOffset>27305</wp:posOffset>
                  </wp:positionV>
                  <wp:extent cx="640080" cy="806450"/>
                  <wp:effectExtent l="0" t="0" r="7620" b="0"/>
                  <wp:wrapTight wrapText="bothSides">
                    <wp:wrapPolygon edited="0">
                      <wp:start x="0" y="0"/>
                      <wp:lineTo x="0" y="20920"/>
                      <wp:lineTo x="21214" y="20920"/>
                      <wp:lineTo x="212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color w:val="0070C0"/>
              </w:rPr>
              <w:t xml:space="preserve"> </w:t>
            </w:r>
            <w:r w:rsidRPr="0045101F">
              <w:rPr>
                <w:rFonts w:ascii="Tahoma" w:hAnsi="Tahoma" w:cs="Tahoma"/>
                <w:color w:val="0070C0"/>
                <w:sz w:val="20"/>
                <w:szCs w:val="20"/>
              </w:rPr>
              <w:t>Remember to take a break.  If you would like some help relaxing try this mindfulness meditation.</w:t>
            </w:r>
          </w:p>
          <w:p w14:paraId="10E97449" w14:textId="72484B7D" w:rsidR="0084653A" w:rsidRDefault="00B463E3" w:rsidP="002C16A3">
            <w:pPr>
              <w:pStyle w:val="NormalWeb"/>
              <w:spacing w:before="0" w:beforeAutospacing="0" w:after="0" w:afterAutospacing="0"/>
              <w:rPr>
                <w:sz w:val="18"/>
                <w:szCs w:val="18"/>
              </w:rPr>
            </w:pPr>
            <w:hyperlink r:id="rId21" w:history="1">
              <w:r w:rsidR="0084653A" w:rsidRPr="0084653A">
                <w:rPr>
                  <w:rStyle w:val="Hyperlink"/>
                  <w:rFonts w:ascii="Arial" w:hAnsi="Arial" w:cs="Arial"/>
                  <w:i/>
                  <w:iCs/>
                  <w:color w:val="0070C0"/>
                  <w:sz w:val="18"/>
                  <w:szCs w:val="18"/>
                </w:rPr>
                <w:t>https://www.youtube.com/watch?v=nmFUDkj1Aq0</w:t>
              </w:r>
            </w:hyperlink>
          </w:p>
          <w:p w14:paraId="4CC8F83B" w14:textId="133B6E33" w:rsidR="009C0864" w:rsidRPr="00EC3564" w:rsidRDefault="009C0864" w:rsidP="002C16A3">
            <w:pPr>
              <w:rPr>
                <w:rFonts w:ascii="Times New Roman" w:eastAsia="Times New Roman" w:hAnsi="Times New Roman" w:cs="Times New Roman"/>
                <w:color w:val="7030A0"/>
                <w:sz w:val="20"/>
                <w:szCs w:val="20"/>
                <w:lang w:eastAsia="en-GB"/>
              </w:rPr>
            </w:pPr>
          </w:p>
          <w:p w14:paraId="79F9BFCD" w14:textId="77777777" w:rsidR="002C16A3" w:rsidRDefault="00772883" w:rsidP="002C16A3">
            <w:pPr>
              <w:rPr>
                <w:rFonts w:ascii="Tahoma" w:hAnsi="Tahoma" w:cs="Tahoma"/>
                <w:sz w:val="20"/>
                <w:szCs w:val="20"/>
              </w:rPr>
            </w:pPr>
            <w:r w:rsidRPr="0084653A">
              <w:rPr>
                <w:noProof/>
                <w:lang w:eastAsia="en-GB"/>
              </w:rPr>
              <w:drawing>
                <wp:anchor distT="0" distB="0" distL="114300" distR="114300" simplePos="0" relativeHeight="251821056" behindDoc="1" locked="0" layoutInCell="1" allowOverlap="1" wp14:anchorId="6F106E8B" wp14:editId="265843F5">
                  <wp:simplePos x="0" y="0"/>
                  <wp:positionH relativeFrom="column">
                    <wp:posOffset>-35560</wp:posOffset>
                  </wp:positionH>
                  <wp:positionV relativeFrom="paragraph">
                    <wp:posOffset>27940</wp:posOffset>
                  </wp:positionV>
                  <wp:extent cx="1357630" cy="1054100"/>
                  <wp:effectExtent l="0" t="0" r="0" b="0"/>
                  <wp:wrapTight wrapText="bothSides">
                    <wp:wrapPolygon edited="0">
                      <wp:start x="0" y="0"/>
                      <wp:lineTo x="0" y="21080"/>
                      <wp:lineTo x="21216" y="21080"/>
                      <wp:lineTo x="212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57630" cy="1054100"/>
                          </a:xfrm>
                          <a:prstGeom prst="rect">
                            <a:avLst/>
                          </a:prstGeom>
                        </pic:spPr>
                      </pic:pic>
                    </a:graphicData>
                  </a:graphic>
                  <wp14:sizeRelH relativeFrom="margin">
                    <wp14:pctWidth>0</wp14:pctWidth>
                  </wp14:sizeRelH>
                  <wp14:sizeRelV relativeFrom="margin">
                    <wp14:pctHeight>0</wp14:pctHeight>
                  </wp14:sizeRelV>
                </wp:anchor>
              </w:drawing>
            </w:r>
            <w:r w:rsidR="0084653A" w:rsidRPr="0084653A">
              <w:rPr>
                <w:rFonts w:ascii="Tahoma" w:hAnsi="Tahoma" w:cs="Tahoma"/>
                <w:sz w:val="20"/>
                <w:szCs w:val="20"/>
              </w:rPr>
              <w:t>Don’t forge</w:t>
            </w:r>
            <w:r>
              <w:rPr>
                <w:rFonts w:ascii="Tahoma" w:hAnsi="Tahoma" w:cs="Tahoma"/>
                <w:sz w:val="20"/>
                <w:szCs w:val="20"/>
              </w:rPr>
              <w:t xml:space="preserve">t it’s important when learning from home to sometimes find a quiet   spot to dream and imagine.  Be like a unicorn and create </w:t>
            </w:r>
          </w:p>
          <w:p w14:paraId="7318B96B" w14:textId="6F338EE6" w:rsidR="00772883" w:rsidRDefault="002C16A3" w:rsidP="002C16A3">
            <w:pPr>
              <w:rPr>
                <w:rFonts w:ascii="Tahoma" w:hAnsi="Tahoma" w:cs="Tahoma"/>
                <w:sz w:val="20"/>
                <w:szCs w:val="20"/>
              </w:rPr>
            </w:pPr>
            <w:r>
              <w:rPr>
                <w:rFonts w:ascii="Tahoma" w:hAnsi="Tahoma" w:cs="Tahoma"/>
                <w:sz w:val="20"/>
                <w:szCs w:val="20"/>
              </w:rPr>
              <w:t xml:space="preserve">                              </w:t>
            </w:r>
            <w:r w:rsidR="00772883">
              <w:rPr>
                <w:rFonts w:ascii="Tahoma" w:hAnsi="Tahoma" w:cs="Tahoma"/>
                <w:sz w:val="20"/>
                <w:szCs w:val="20"/>
              </w:rPr>
              <w:t>stories, dream up new ideas</w:t>
            </w:r>
          </w:p>
          <w:p w14:paraId="54E7D3B0" w14:textId="3716B4F6" w:rsidR="009C0864" w:rsidRPr="006C09B1" w:rsidRDefault="00772883" w:rsidP="002C16A3">
            <w:pPr>
              <w:rPr>
                <w:rFonts w:ascii="Tahoma" w:hAnsi="Tahoma" w:cs="Tahoma"/>
                <w:color w:val="FF0000"/>
                <w:sz w:val="20"/>
                <w:szCs w:val="20"/>
              </w:rPr>
            </w:pPr>
            <w:r>
              <w:rPr>
                <w:rFonts w:ascii="Tahoma" w:hAnsi="Tahoma" w:cs="Tahoma"/>
                <w:sz w:val="20"/>
                <w:szCs w:val="20"/>
              </w:rPr>
              <w:t xml:space="preserve">                              and use your imagination.</w:t>
            </w:r>
          </w:p>
        </w:tc>
      </w:tr>
      <w:tr w:rsidR="009C0864" w14:paraId="77A0E58C" w14:textId="77777777" w:rsidTr="002C16A3">
        <w:trPr>
          <w:trHeight w:val="3046"/>
        </w:trPr>
        <w:tc>
          <w:tcPr>
            <w:tcW w:w="4390" w:type="dxa"/>
          </w:tcPr>
          <w:p w14:paraId="08DFC1A4" w14:textId="77777777" w:rsidR="009C0864" w:rsidRDefault="009C0864" w:rsidP="002C16A3">
            <w:pPr>
              <w:jc w:val="center"/>
              <w:rPr>
                <w:rFonts w:ascii="Eras Bold ITC" w:hAnsi="Eras Bold ITC"/>
                <w:color w:val="FF0000"/>
                <w:sz w:val="36"/>
                <w:szCs w:val="36"/>
                <w:u w:val="single"/>
              </w:rPr>
            </w:pPr>
            <w:r w:rsidRPr="008E1ABE">
              <w:rPr>
                <w:noProof/>
                <w:color w:val="FF0000"/>
              </w:rPr>
              <w:drawing>
                <wp:anchor distT="0" distB="0" distL="114300" distR="114300" simplePos="0" relativeHeight="251815936" behindDoc="1" locked="0" layoutInCell="1" allowOverlap="1" wp14:anchorId="2EE18537" wp14:editId="1CC04FB9">
                  <wp:simplePos x="0" y="0"/>
                  <wp:positionH relativeFrom="column">
                    <wp:posOffset>33655</wp:posOffset>
                  </wp:positionH>
                  <wp:positionV relativeFrom="paragraph">
                    <wp:posOffset>43815</wp:posOffset>
                  </wp:positionV>
                  <wp:extent cx="527050" cy="527050"/>
                  <wp:effectExtent l="0" t="0" r="6350" b="6350"/>
                  <wp:wrapTight wrapText="bothSides">
                    <wp:wrapPolygon edited="0">
                      <wp:start x="6246" y="0"/>
                      <wp:lineTo x="1561" y="3904"/>
                      <wp:lineTo x="781" y="14834"/>
                      <wp:lineTo x="7807" y="21080"/>
                      <wp:lineTo x="13272" y="21080"/>
                      <wp:lineTo x="14053" y="19518"/>
                      <wp:lineTo x="20299" y="13272"/>
                      <wp:lineTo x="21080" y="7807"/>
                      <wp:lineTo x="18737" y="3123"/>
                      <wp:lineTo x="14053" y="0"/>
                      <wp:lineTo x="6246" y="0"/>
                    </wp:wrapPolygon>
                  </wp:wrapTight>
                  <wp:docPr id="22" name="Picture 22" descr="IMAGINOR VALUES ICONS_WITH TEXT-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OR VALUES ICONS_WITH TEXT-PERSEVERA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1ABE">
              <w:rPr>
                <w:rFonts w:ascii="Eras Bold ITC" w:hAnsi="Eras Bold ITC"/>
                <w:color w:val="FF0000"/>
                <w:sz w:val="36"/>
                <w:szCs w:val="36"/>
                <w:u w:val="single"/>
              </w:rPr>
              <w:t>Collective Worship</w:t>
            </w:r>
          </w:p>
          <w:p w14:paraId="0B146628" w14:textId="77777777" w:rsidR="009C0864" w:rsidRPr="00D4255F" w:rsidRDefault="009C0864" w:rsidP="002C16A3">
            <w:pPr>
              <w:rPr>
                <w:rFonts w:ascii="Tahoma" w:hAnsi="Tahoma" w:cs="Tahoma"/>
                <w:sz w:val="20"/>
                <w:szCs w:val="20"/>
              </w:rPr>
            </w:pPr>
            <w:r w:rsidRPr="008E1ABE">
              <w:rPr>
                <w:rFonts w:ascii="Tahoma" w:hAnsi="Tahoma" w:cs="Tahoma"/>
                <w:sz w:val="20"/>
                <w:szCs w:val="20"/>
              </w:rPr>
              <w:t xml:space="preserve">Our </w:t>
            </w:r>
            <w:r>
              <w:rPr>
                <w:rFonts w:ascii="Tahoma" w:hAnsi="Tahoma" w:cs="Tahoma"/>
                <w:sz w:val="20"/>
                <w:szCs w:val="20"/>
              </w:rPr>
              <w:t xml:space="preserve">value this half term is Perseverance.   </w:t>
            </w:r>
            <w:r w:rsidRPr="00584DE2">
              <w:rPr>
                <w:rFonts w:ascii="Tahoma" w:hAnsi="Tahoma" w:cs="Tahoma"/>
                <w:b/>
                <w:bCs/>
                <w:i/>
                <w:iCs/>
                <w:sz w:val="20"/>
                <w:szCs w:val="20"/>
              </w:rPr>
              <w:t>“Let us run with perseverance the race that lies before us.  Let us keep our eyes fixed on Jesus, on whom our faith depends from beginning to end.”  Hebrews 12 v1-2</w:t>
            </w:r>
          </w:p>
          <w:p w14:paraId="1E6E257B" w14:textId="380777FC" w:rsidR="009C0864" w:rsidRDefault="009C0864" w:rsidP="002C16A3">
            <w:pPr>
              <w:rPr>
                <w:rFonts w:ascii="Tahoma" w:hAnsi="Tahoma" w:cs="Tahoma"/>
                <w:sz w:val="20"/>
                <w:szCs w:val="20"/>
              </w:rPr>
            </w:pPr>
            <w:r>
              <w:rPr>
                <w:rFonts w:ascii="Tahoma" w:hAnsi="Tahoma" w:cs="Tahoma"/>
                <w:sz w:val="20"/>
                <w:szCs w:val="20"/>
              </w:rPr>
              <w:t xml:space="preserve">Log onto the </w:t>
            </w:r>
            <w:proofErr w:type="spellStart"/>
            <w:r>
              <w:rPr>
                <w:rFonts w:ascii="Tahoma" w:hAnsi="Tahoma" w:cs="Tahoma"/>
                <w:sz w:val="20"/>
                <w:szCs w:val="20"/>
              </w:rPr>
              <w:t>youtube</w:t>
            </w:r>
            <w:proofErr w:type="spellEnd"/>
            <w:r>
              <w:rPr>
                <w:rFonts w:ascii="Tahoma" w:hAnsi="Tahoma" w:cs="Tahoma"/>
                <w:sz w:val="20"/>
                <w:szCs w:val="20"/>
              </w:rPr>
              <w:t xml:space="preserve"> page of </w:t>
            </w:r>
            <w:proofErr w:type="spellStart"/>
            <w:r>
              <w:rPr>
                <w:rFonts w:ascii="Tahoma" w:hAnsi="Tahoma" w:cs="Tahoma"/>
                <w:sz w:val="20"/>
                <w:szCs w:val="20"/>
              </w:rPr>
              <w:t>exmouthcoastalchurches</w:t>
            </w:r>
            <w:proofErr w:type="spellEnd"/>
            <w:r>
              <w:rPr>
                <w:rFonts w:ascii="Tahoma" w:hAnsi="Tahoma" w:cs="Tahoma"/>
                <w:sz w:val="20"/>
                <w:szCs w:val="20"/>
              </w:rPr>
              <w:t xml:space="preserve"> to find our weekly collective worship</w:t>
            </w:r>
            <w:r w:rsidR="002C16A3">
              <w:rPr>
                <w:rFonts w:ascii="Tahoma" w:hAnsi="Tahoma" w:cs="Tahoma"/>
                <w:sz w:val="20"/>
                <w:szCs w:val="20"/>
              </w:rPr>
              <w:t xml:space="preserve"> or look on Google Classrooms.</w:t>
            </w:r>
          </w:p>
          <w:p w14:paraId="289FBB23" w14:textId="1984FF29" w:rsidR="002C16A3" w:rsidRPr="008E1ABE" w:rsidRDefault="002C16A3" w:rsidP="002C16A3">
            <w:pPr>
              <w:rPr>
                <w:rFonts w:ascii="Tahoma" w:hAnsi="Tahoma" w:cs="Tahoma"/>
                <w:color w:val="00B0F0"/>
                <w:sz w:val="20"/>
                <w:szCs w:val="20"/>
              </w:rPr>
            </w:pPr>
            <w:r>
              <w:rPr>
                <w:rFonts w:ascii="Tahoma" w:hAnsi="Tahoma" w:cs="Tahoma"/>
                <w:sz w:val="20"/>
                <w:szCs w:val="20"/>
              </w:rPr>
              <w:t>There’s also a sheet full of ideas on Google Classrooms for you to do together with your family.</w:t>
            </w:r>
          </w:p>
        </w:tc>
        <w:tc>
          <w:tcPr>
            <w:tcW w:w="4626" w:type="dxa"/>
            <w:vMerge/>
          </w:tcPr>
          <w:p w14:paraId="12DB06CF" w14:textId="77777777" w:rsidR="009C0864" w:rsidRDefault="009C0864" w:rsidP="002C16A3">
            <w:pPr>
              <w:jc w:val="center"/>
              <w:rPr>
                <w:rFonts w:ascii="Eras Bold ITC" w:hAnsi="Eras Bold ITC" w:cs="Tahoma"/>
                <w:color w:val="00B050"/>
                <w:sz w:val="36"/>
                <w:szCs w:val="36"/>
                <w:u w:val="single"/>
              </w:rPr>
            </w:pPr>
          </w:p>
        </w:tc>
      </w:tr>
      <w:tr w:rsidR="009C0864" w:rsidRPr="008E0B67" w14:paraId="4DA62009" w14:textId="77777777" w:rsidTr="002C16A3">
        <w:trPr>
          <w:trHeight w:val="699"/>
        </w:trPr>
        <w:tc>
          <w:tcPr>
            <w:tcW w:w="4390" w:type="dxa"/>
          </w:tcPr>
          <w:p w14:paraId="72932E75" w14:textId="77777777" w:rsidR="009C0864" w:rsidRDefault="009C0864" w:rsidP="002C16A3">
            <w:pPr>
              <w:jc w:val="center"/>
              <w:rPr>
                <w:rFonts w:ascii="Eras Bold ITC" w:hAnsi="Eras Bold ITC" w:cs="Tahoma"/>
                <w:color w:val="7030A0"/>
                <w:sz w:val="36"/>
                <w:szCs w:val="36"/>
                <w:u w:val="single"/>
              </w:rPr>
            </w:pPr>
            <w:r>
              <w:rPr>
                <w:rFonts w:ascii="Eras Bold ITC" w:hAnsi="Eras Bold ITC" w:cs="Tahoma"/>
                <w:color w:val="7030A0"/>
                <w:sz w:val="36"/>
                <w:szCs w:val="36"/>
                <w:u w:val="single"/>
              </w:rPr>
              <w:t>It’s Game Time</w:t>
            </w:r>
          </w:p>
          <w:p w14:paraId="136A2F6D" w14:textId="77777777" w:rsidR="009C0864" w:rsidRDefault="009C0864" w:rsidP="002C16A3">
            <w:pPr>
              <w:rPr>
                <w:rFonts w:ascii="Tahoma" w:hAnsi="Tahoma" w:cs="Tahoma"/>
                <w:sz w:val="20"/>
                <w:szCs w:val="20"/>
              </w:rPr>
            </w:pPr>
            <w:r>
              <w:rPr>
                <w:noProof/>
              </w:rPr>
              <w:drawing>
                <wp:anchor distT="0" distB="0" distL="114300" distR="114300" simplePos="0" relativeHeight="251817984" behindDoc="1" locked="0" layoutInCell="1" allowOverlap="1" wp14:anchorId="18BF1D4A" wp14:editId="76D35262">
                  <wp:simplePos x="0" y="0"/>
                  <wp:positionH relativeFrom="column">
                    <wp:posOffset>1920053</wp:posOffset>
                  </wp:positionH>
                  <wp:positionV relativeFrom="paragraph">
                    <wp:posOffset>395157</wp:posOffset>
                  </wp:positionV>
                  <wp:extent cx="645160" cy="723900"/>
                  <wp:effectExtent l="0" t="0" r="2540" b="0"/>
                  <wp:wrapTight wrapText="bothSides">
                    <wp:wrapPolygon edited="0">
                      <wp:start x="0" y="0"/>
                      <wp:lineTo x="0" y="21032"/>
                      <wp:lineTo x="21047" y="21032"/>
                      <wp:lineTo x="21047" y="0"/>
                      <wp:lineTo x="0" y="0"/>
                    </wp:wrapPolygon>
                  </wp:wrapTight>
                  <wp:docPr id="20" name="Picture 20" descr="Image result for bo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ogg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51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 xml:space="preserve">In your home learning box this week, I’ve sent you home with some games to play. </w:t>
            </w:r>
          </w:p>
          <w:p w14:paraId="6BAA11E1" w14:textId="77777777" w:rsidR="009C0864" w:rsidRDefault="009C0864" w:rsidP="002C16A3">
            <w:pPr>
              <w:rPr>
                <w:rFonts w:ascii="Eras Bold ITC" w:hAnsi="Eras Bold ITC" w:cs="Tahoma"/>
                <w:color w:val="7030A0"/>
                <w:sz w:val="36"/>
                <w:szCs w:val="36"/>
                <w:u w:val="single"/>
              </w:rPr>
            </w:pPr>
            <w:r>
              <w:rPr>
                <w:rFonts w:ascii="Tahoma" w:hAnsi="Tahoma" w:cs="Tahoma"/>
                <w:sz w:val="20"/>
                <w:szCs w:val="20"/>
              </w:rPr>
              <w:t>Have fun!</w:t>
            </w:r>
            <w:r>
              <w:t xml:space="preserve"> </w:t>
            </w:r>
          </w:p>
          <w:p w14:paraId="767CE829" w14:textId="77777777" w:rsidR="009C0864" w:rsidRDefault="009C0864" w:rsidP="002C16A3">
            <w:pPr>
              <w:jc w:val="center"/>
              <w:rPr>
                <w:rFonts w:ascii="Eras Bold ITC" w:hAnsi="Eras Bold ITC"/>
                <w:color w:val="00B0F0"/>
                <w:sz w:val="36"/>
                <w:szCs w:val="36"/>
                <w:u w:val="single"/>
              </w:rPr>
            </w:pPr>
            <w:r>
              <w:rPr>
                <w:noProof/>
              </w:rPr>
              <w:t xml:space="preserve"> </w:t>
            </w:r>
            <w:r>
              <w:rPr>
                <w:noProof/>
              </w:rPr>
              <w:drawing>
                <wp:anchor distT="0" distB="0" distL="114300" distR="114300" simplePos="0" relativeHeight="251816960" behindDoc="1" locked="0" layoutInCell="1" allowOverlap="1" wp14:anchorId="240C63C7" wp14:editId="0A5C8B9C">
                  <wp:simplePos x="0" y="0"/>
                  <wp:positionH relativeFrom="column">
                    <wp:posOffset>-3087</wp:posOffset>
                  </wp:positionH>
                  <wp:positionV relativeFrom="paragraph">
                    <wp:posOffset>22988</wp:posOffset>
                  </wp:positionV>
                  <wp:extent cx="1244600" cy="636270"/>
                  <wp:effectExtent l="0" t="0" r="0" b="0"/>
                  <wp:wrapTight wrapText="bothSides">
                    <wp:wrapPolygon edited="0">
                      <wp:start x="0" y="0"/>
                      <wp:lineTo x="0" y="20695"/>
                      <wp:lineTo x="21159" y="20695"/>
                      <wp:lineTo x="21159" y="0"/>
                      <wp:lineTo x="0" y="0"/>
                    </wp:wrapPolygon>
                  </wp:wrapTight>
                  <wp:docPr id="19" name="Picture 19" descr="Image result for banagram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nagrams websi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26" w:type="dxa"/>
          </w:tcPr>
          <w:p w14:paraId="30E35DD0" w14:textId="77777777" w:rsidR="009C0864" w:rsidRDefault="009C0864" w:rsidP="002C16A3">
            <w:pPr>
              <w:jc w:val="center"/>
              <w:rPr>
                <w:rFonts w:ascii="Eras Bold ITC" w:hAnsi="Eras Bold ITC" w:cs="Tahoma"/>
                <w:color w:val="FF0000"/>
                <w:sz w:val="36"/>
                <w:szCs w:val="36"/>
                <w:u w:val="single"/>
              </w:rPr>
            </w:pPr>
            <w:r w:rsidRPr="008E0B67">
              <w:rPr>
                <w:rFonts w:ascii="Eras Bold ITC" w:hAnsi="Eras Bold ITC" w:cs="Tahoma"/>
                <w:color w:val="FF0000"/>
                <w:sz w:val="36"/>
                <w:szCs w:val="36"/>
                <w:u w:val="single"/>
              </w:rPr>
              <w:t>Your turn!</w:t>
            </w:r>
          </w:p>
          <w:p w14:paraId="1D92C437" w14:textId="77777777" w:rsidR="009C0864" w:rsidRPr="003A065C" w:rsidRDefault="009C0864" w:rsidP="002C16A3">
            <w:pPr>
              <w:rPr>
                <w:rFonts w:ascii="Tahoma" w:hAnsi="Tahoma" w:cs="Tahoma"/>
                <w:sz w:val="20"/>
                <w:szCs w:val="20"/>
              </w:rPr>
            </w:pPr>
            <w:r w:rsidRPr="003A065C">
              <w:rPr>
                <w:rFonts w:ascii="Tahoma" w:hAnsi="Tahoma" w:cs="Tahoma"/>
                <w:sz w:val="20"/>
                <w:szCs w:val="20"/>
              </w:rPr>
              <w:t>Would you like to set any of the challenges next week? Send me any of your ideas.  Maybe you would like to set a Tasty Challenge or the next Would You Rather.  Be creative!</w:t>
            </w:r>
          </w:p>
          <w:p w14:paraId="227E28AE" w14:textId="77777777" w:rsidR="009C0864" w:rsidRDefault="009C0864" w:rsidP="002C16A3">
            <w:pPr>
              <w:jc w:val="center"/>
              <w:rPr>
                <w:rFonts w:ascii="Tahoma" w:hAnsi="Tahoma" w:cs="Tahoma"/>
                <w:sz w:val="20"/>
                <w:szCs w:val="20"/>
              </w:rPr>
            </w:pPr>
          </w:p>
          <w:p w14:paraId="5CEB659D" w14:textId="77777777" w:rsidR="009C0864" w:rsidRPr="008E0B67" w:rsidRDefault="009C0864" w:rsidP="002C16A3">
            <w:pPr>
              <w:jc w:val="center"/>
              <w:rPr>
                <w:rFonts w:ascii="Eras Bold ITC" w:hAnsi="Eras Bold ITC" w:cs="Tahoma"/>
                <w:color w:val="FF0000"/>
                <w:sz w:val="36"/>
                <w:szCs w:val="36"/>
              </w:rPr>
            </w:pPr>
          </w:p>
        </w:tc>
      </w:tr>
    </w:tbl>
    <w:p w14:paraId="3F399AD2" w14:textId="3ED76907" w:rsidR="0090555F" w:rsidRDefault="00B463E3">
      <w:pPr>
        <w:rPr>
          <w:rFonts w:ascii="Comic Sans MS" w:hAnsi="Comic Sans MS"/>
          <w:sz w:val="24"/>
          <w:szCs w:val="24"/>
        </w:rPr>
      </w:pPr>
      <w:r w:rsidRPr="00B463E3">
        <w:rPr>
          <w:rFonts w:ascii="Comic Sans MS" w:hAnsi="Comic Sans MS"/>
          <w:sz w:val="24"/>
          <w:szCs w:val="24"/>
        </w:rPr>
        <w:t>Parents</w:t>
      </w:r>
      <w:r>
        <w:rPr>
          <w:rFonts w:ascii="Comic Sans MS" w:hAnsi="Comic Sans MS"/>
          <w:sz w:val="24"/>
          <w:szCs w:val="24"/>
        </w:rPr>
        <w:t>,</w:t>
      </w:r>
      <w:r w:rsidRPr="00B463E3">
        <w:rPr>
          <w:rFonts w:ascii="Comic Sans MS" w:hAnsi="Comic Sans MS"/>
          <w:sz w:val="24"/>
          <w:szCs w:val="24"/>
        </w:rPr>
        <w:t xml:space="preserve"> please be aware that when accessing the </w:t>
      </w:r>
      <w:proofErr w:type="spellStart"/>
      <w:r w:rsidRPr="00B463E3">
        <w:rPr>
          <w:rFonts w:ascii="Comic Sans MS" w:hAnsi="Comic Sans MS"/>
          <w:sz w:val="24"/>
          <w:szCs w:val="24"/>
        </w:rPr>
        <w:t>youtube</w:t>
      </w:r>
      <w:proofErr w:type="spellEnd"/>
      <w:r w:rsidRPr="00B463E3">
        <w:rPr>
          <w:rFonts w:ascii="Comic Sans MS" w:hAnsi="Comic Sans MS"/>
          <w:sz w:val="24"/>
          <w:szCs w:val="24"/>
        </w:rPr>
        <w:t xml:space="preserve"> clips I post, that adverts could pop up.  It is always advisable to have your home security filters on.  Please let me know if there are any issues. </w:t>
      </w:r>
      <w:r w:rsidR="002C16A3" w:rsidRPr="002A683C">
        <w:rPr>
          <w:noProof/>
          <w:sz w:val="20"/>
          <w:szCs w:val="20"/>
        </w:rPr>
        <mc:AlternateContent>
          <mc:Choice Requires="wps">
            <w:drawing>
              <wp:anchor distT="0" distB="0" distL="114300" distR="114300" simplePos="0" relativeHeight="251796480" behindDoc="1" locked="0" layoutInCell="1" allowOverlap="1" wp14:anchorId="737450D1" wp14:editId="7110F4CC">
                <wp:simplePos x="0" y="0"/>
                <wp:positionH relativeFrom="margin">
                  <wp:align>center</wp:align>
                </wp:positionH>
                <wp:positionV relativeFrom="paragraph">
                  <wp:posOffset>6161405</wp:posOffset>
                </wp:positionV>
                <wp:extent cx="5549900" cy="942975"/>
                <wp:effectExtent l="0" t="0" r="12700" b="28575"/>
                <wp:wrapTight wrapText="bothSides">
                  <wp:wrapPolygon edited="0">
                    <wp:start x="0" y="0"/>
                    <wp:lineTo x="0" y="21818"/>
                    <wp:lineTo x="21575" y="21818"/>
                    <wp:lineTo x="2157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549900" cy="942975"/>
                        </a:xfrm>
                        <a:prstGeom prst="rect">
                          <a:avLst/>
                        </a:prstGeom>
                        <a:solidFill>
                          <a:schemeClr val="lt1"/>
                        </a:solidFill>
                        <a:ln w="6350">
                          <a:solidFill>
                            <a:prstClr val="black"/>
                          </a:solidFill>
                        </a:ln>
                      </wps:spPr>
                      <wps:txbx>
                        <w:txbxContent>
                          <w:p w14:paraId="2AAC0EE8" w14:textId="6EB58D54" w:rsidR="00D82D04" w:rsidRPr="003A065C" w:rsidRDefault="00D82D04" w:rsidP="00D82D04">
                            <w:pPr>
                              <w:rPr>
                                <w:color w:val="0563C1" w:themeColor="hyperlink"/>
                                <w:u w:val="single"/>
                              </w:rPr>
                            </w:pPr>
                            <w:r>
                              <w:rPr>
                                <w:highlight w:val="yellow"/>
                              </w:rPr>
                              <w:t xml:space="preserve">This will be on the school website and on Google Classrooms by 8.30am every </w:t>
                            </w:r>
                            <w:r w:rsidRPr="00EB1D7C">
                              <w:rPr>
                                <w:highlight w:val="yellow"/>
                              </w:rPr>
                              <w:t>Monday.  Please send me your responses</w:t>
                            </w:r>
                            <w:r>
                              <w:rPr>
                                <w:highlight w:val="yellow"/>
                              </w:rPr>
                              <w:t xml:space="preserve"> and </w:t>
                            </w:r>
                            <w:r w:rsidRPr="00EB1D7C">
                              <w:rPr>
                                <w:highlight w:val="yellow"/>
                              </w:rPr>
                              <w:t xml:space="preserve">pictures </w:t>
                            </w:r>
                            <w:r>
                              <w:rPr>
                                <w:highlight w:val="yellow"/>
                              </w:rPr>
                              <w:t>b</w:t>
                            </w:r>
                            <w:r w:rsidRPr="00EB1D7C">
                              <w:rPr>
                                <w:highlight w:val="yellow"/>
                              </w:rPr>
                              <w:t xml:space="preserve">y </w:t>
                            </w:r>
                            <w:r>
                              <w:rPr>
                                <w:highlight w:val="yellow"/>
                              </w:rPr>
                              <w:t>Friday</w:t>
                            </w:r>
                            <w:r w:rsidRPr="00EB1D7C">
                              <w:rPr>
                                <w:highlight w:val="yellow"/>
                              </w:rPr>
                              <w:t xml:space="preserve"> </w:t>
                            </w:r>
                            <w:r>
                              <w:rPr>
                                <w:highlight w:val="yellow"/>
                              </w:rPr>
                              <w:t>4</w:t>
                            </w:r>
                            <w:r w:rsidRPr="00EB1D7C">
                              <w:rPr>
                                <w:highlight w:val="yellow"/>
                              </w:rPr>
                              <w:t xml:space="preserve">.00pm </w:t>
                            </w:r>
                            <w:r>
                              <w:rPr>
                                <w:highlight w:val="yellow"/>
                              </w:rPr>
                              <w:t xml:space="preserve">please </w:t>
                            </w:r>
                            <w:r w:rsidRPr="00EB1D7C">
                              <w:rPr>
                                <w:highlight w:val="yellow"/>
                              </w:rPr>
                              <w:t>if y</w:t>
                            </w:r>
                            <w:r>
                              <w:rPr>
                                <w:highlight w:val="yellow"/>
                              </w:rPr>
                              <w:t>ou</w:t>
                            </w:r>
                            <w:r w:rsidRPr="00EB1D7C">
                              <w:rPr>
                                <w:highlight w:val="yellow"/>
                              </w:rPr>
                              <w:t xml:space="preserve"> want your entries to be included</w:t>
                            </w:r>
                            <w:r>
                              <w:rPr>
                                <w:highlight w:val="yellow"/>
                              </w:rPr>
                              <w:t xml:space="preserve"> in our Hub Exhibition.  </w:t>
                            </w:r>
                            <w:r w:rsidRPr="00EB1D7C">
                              <w:rPr>
                                <w:highlight w:val="yellow"/>
                              </w:rPr>
                              <w:t xml:space="preserve">Send me an email to </w:t>
                            </w:r>
                            <w:hyperlink r:id="rId26" w:history="1">
                              <w:r w:rsidRPr="00B964A3">
                                <w:rPr>
                                  <w:rStyle w:val="Hyperlink"/>
                                  <w:highlight w:val="yellow"/>
                                </w:rPr>
                                <w:t>hubteacher@littleham.devon.sch.uk</w:t>
                              </w:r>
                            </w:hyperlink>
                            <w:r w:rsidRPr="003A065C">
                              <w:rPr>
                                <w:rStyle w:val="Hyperlink"/>
                                <w:color w:val="auto"/>
                                <w:u w:val="none"/>
                              </w:rPr>
                              <w:t xml:space="preserve"> </w:t>
                            </w:r>
                            <w:r w:rsidRPr="003A065C">
                              <w:rPr>
                                <w:rStyle w:val="Hyperlink"/>
                                <w:color w:val="auto"/>
                                <w:highlight w:val="yellow"/>
                                <w:u w:val="none"/>
                              </w:rPr>
                              <w:t>or reply in Google Classrooms</w:t>
                            </w:r>
                            <w:r w:rsidR="009044BA">
                              <w:rPr>
                                <w:rStyle w:val="Hyperlink"/>
                                <w:color w:val="auto"/>
                                <w:u w:val="none"/>
                              </w:rPr>
                              <w:t>.</w:t>
                            </w:r>
                          </w:p>
                          <w:p w14:paraId="602BF765" w14:textId="77777777" w:rsidR="0076424A" w:rsidRDefault="0076424A" w:rsidP="00E76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50D1" id="Text Box 3" o:spid="_x0000_s1028" type="#_x0000_t202" style="position:absolute;margin-left:0;margin-top:485.15pt;width:437pt;height:74.25pt;z-index:-251520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" fillcolor="white [3201]" strokeweight=".5pt">
                <v:textbox>
                  <w:txbxContent>
                    <w:p w14:paraId="2AAC0EE8" w14:textId="6EB58D54" w:rsidR="00D82D04" w:rsidRPr="003A065C" w:rsidRDefault="00D82D04" w:rsidP="00D82D04">
                      <w:pPr>
                        <w:rPr>
                          <w:color w:val="0563C1" w:themeColor="hyperlink"/>
                          <w:u w:val="single"/>
                        </w:rPr>
                      </w:pPr>
                      <w:r>
                        <w:rPr>
                          <w:highlight w:val="yellow"/>
                        </w:rPr>
                        <w:t xml:space="preserve">This will be on the school website and on Google Classrooms by 8.30am every </w:t>
                      </w:r>
                      <w:r w:rsidRPr="00EB1D7C">
                        <w:rPr>
                          <w:highlight w:val="yellow"/>
                        </w:rPr>
                        <w:t>Monday.  Please send me your responses</w:t>
                      </w:r>
                      <w:r>
                        <w:rPr>
                          <w:highlight w:val="yellow"/>
                        </w:rPr>
                        <w:t xml:space="preserve"> and </w:t>
                      </w:r>
                      <w:r w:rsidRPr="00EB1D7C">
                        <w:rPr>
                          <w:highlight w:val="yellow"/>
                        </w:rPr>
                        <w:t xml:space="preserve">pictures </w:t>
                      </w:r>
                      <w:r>
                        <w:rPr>
                          <w:highlight w:val="yellow"/>
                        </w:rPr>
                        <w:t>b</w:t>
                      </w:r>
                      <w:r w:rsidRPr="00EB1D7C">
                        <w:rPr>
                          <w:highlight w:val="yellow"/>
                        </w:rPr>
                        <w:t xml:space="preserve">y </w:t>
                      </w:r>
                      <w:r>
                        <w:rPr>
                          <w:highlight w:val="yellow"/>
                        </w:rPr>
                        <w:t>Friday</w:t>
                      </w:r>
                      <w:r w:rsidRPr="00EB1D7C">
                        <w:rPr>
                          <w:highlight w:val="yellow"/>
                        </w:rPr>
                        <w:t xml:space="preserve"> </w:t>
                      </w:r>
                      <w:r>
                        <w:rPr>
                          <w:highlight w:val="yellow"/>
                        </w:rPr>
                        <w:t>4</w:t>
                      </w:r>
                      <w:r w:rsidRPr="00EB1D7C">
                        <w:rPr>
                          <w:highlight w:val="yellow"/>
                        </w:rPr>
                        <w:t xml:space="preserve">.00pm </w:t>
                      </w:r>
                      <w:r>
                        <w:rPr>
                          <w:highlight w:val="yellow"/>
                        </w:rPr>
                        <w:t xml:space="preserve">please </w:t>
                      </w:r>
                      <w:r w:rsidRPr="00EB1D7C">
                        <w:rPr>
                          <w:highlight w:val="yellow"/>
                        </w:rPr>
                        <w:t>if y</w:t>
                      </w:r>
                      <w:r>
                        <w:rPr>
                          <w:highlight w:val="yellow"/>
                        </w:rPr>
                        <w:t>ou</w:t>
                      </w:r>
                      <w:r w:rsidRPr="00EB1D7C">
                        <w:rPr>
                          <w:highlight w:val="yellow"/>
                        </w:rPr>
                        <w:t xml:space="preserve"> want your entries to be included</w:t>
                      </w:r>
                      <w:r>
                        <w:rPr>
                          <w:highlight w:val="yellow"/>
                        </w:rPr>
                        <w:t xml:space="preserve"> in our Hub Exhibition.  </w:t>
                      </w:r>
                      <w:r w:rsidRPr="00EB1D7C">
                        <w:rPr>
                          <w:highlight w:val="yellow"/>
                        </w:rPr>
                        <w:t xml:space="preserve">Send me an email to </w:t>
                      </w:r>
                      <w:hyperlink r:id="rId27" w:history="1">
                        <w:r w:rsidRPr="00B964A3">
                          <w:rPr>
                            <w:rStyle w:val="Hyperlink"/>
                            <w:highlight w:val="yellow"/>
                          </w:rPr>
                          <w:t>hubteacher@littleham.devon.sch.uk</w:t>
                        </w:r>
                      </w:hyperlink>
                      <w:r w:rsidRPr="003A065C">
                        <w:rPr>
                          <w:rStyle w:val="Hyperlink"/>
                          <w:color w:val="auto"/>
                          <w:u w:val="none"/>
                        </w:rPr>
                        <w:t xml:space="preserve"> </w:t>
                      </w:r>
                      <w:r w:rsidRPr="003A065C">
                        <w:rPr>
                          <w:rStyle w:val="Hyperlink"/>
                          <w:color w:val="auto"/>
                          <w:highlight w:val="yellow"/>
                          <w:u w:val="none"/>
                        </w:rPr>
                        <w:t>or reply in Google Classrooms</w:t>
                      </w:r>
                      <w:r w:rsidR="009044BA">
                        <w:rPr>
                          <w:rStyle w:val="Hyperlink"/>
                          <w:color w:val="auto"/>
                          <w:u w:val="none"/>
                        </w:rPr>
                        <w:t>.</w:t>
                      </w:r>
                    </w:p>
                    <w:p w14:paraId="602BF765" w14:textId="77777777" w:rsidR="0076424A" w:rsidRDefault="0076424A" w:rsidP="00E763FE"/>
                  </w:txbxContent>
                </v:textbox>
                <w10:wrap type="tight" anchorx="margin"/>
              </v:shape>
            </w:pict>
          </mc:Fallback>
        </mc:AlternateContent>
      </w:r>
    </w:p>
    <w:p w14:paraId="1EF5F228" w14:textId="6F1AFCA0" w:rsidR="0090555F" w:rsidRDefault="0090555F">
      <w:pPr>
        <w:rPr>
          <w:rFonts w:ascii="Comic Sans MS" w:hAnsi="Comic Sans MS"/>
          <w:sz w:val="24"/>
          <w:szCs w:val="24"/>
        </w:rPr>
      </w:pPr>
    </w:p>
    <w:p w14:paraId="2BC8DF35" w14:textId="294C6746" w:rsidR="0090555F" w:rsidRDefault="0090555F">
      <w:pPr>
        <w:rPr>
          <w:rFonts w:ascii="Comic Sans MS" w:hAnsi="Comic Sans MS"/>
          <w:sz w:val="24"/>
          <w:szCs w:val="24"/>
        </w:rPr>
      </w:pPr>
    </w:p>
    <w:p w14:paraId="10FB7B5E" w14:textId="461D6916" w:rsidR="0090555F" w:rsidRDefault="0090555F">
      <w:pPr>
        <w:rPr>
          <w:rFonts w:ascii="Comic Sans MS" w:hAnsi="Comic Sans MS"/>
          <w:sz w:val="24"/>
          <w:szCs w:val="24"/>
        </w:rPr>
      </w:pPr>
    </w:p>
    <w:p w14:paraId="0AD0F3F0" w14:textId="2D260586" w:rsidR="00266A3D" w:rsidRPr="005B15B9" w:rsidRDefault="00266A3D">
      <w:pPr>
        <w:rPr>
          <w:rFonts w:ascii="Comic Sans MS" w:hAnsi="Comic Sans MS"/>
          <w:sz w:val="24"/>
          <w:szCs w:val="24"/>
        </w:rPr>
      </w:pPr>
    </w:p>
    <w:sectPr w:rsidR="00266A3D" w:rsidRPr="005B15B9" w:rsidSect="00AA402A">
      <w:pgSz w:w="11906" w:h="16838"/>
      <w:pgMar w:top="1440" w:right="1440" w:bottom="1440" w:left="1440" w:header="708" w:footer="708" w:gutter="0"/>
      <w:pgBorders w:offsetFrom="page">
        <w:top w:val="checkered" w:sz="20" w:space="24" w:color="FF0000"/>
        <w:left w:val="checkered" w:sz="20" w:space="24" w:color="FF0000"/>
        <w:bottom w:val="checkered" w:sz="20" w:space="24" w:color="FF0000"/>
        <w:right w:val="checkered" w:sz="2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2287"/>
    <w:multiLevelType w:val="hybridMultilevel"/>
    <w:tmpl w:val="20AC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70BCC"/>
    <w:multiLevelType w:val="hybridMultilevel"/>
    <w:tmpl w:val="538A5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B0463"/>
    <w:multiLevelType w:val="hybridMultilevel"/>
    <w:tmpl w:val="9C969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8569C5"/>
    <w:multiLevelType w:val="hybridMultilevel"/>
    <w:tmpl w:val="D30E5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B44F7"/>
    <w:multiLevelType w:val="multilevel"/>
    <w:tmpl w:val="EFE4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E5F91"/>
    <w:multiLevelType w:val="hybridMultilevel"/>
    <w:tmpl w:val="EC0E5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94821"/>
    <w:multiLevelType w:val="hybridMultilevel"/>
    <w:tmpl w:val="D5141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8625C"/>
    <w:multiLevelType w:val="hybridMultilevel"/>
    <w:tmpl w:val="4F444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C1AC4"/>
    <w:multiLevelType w:val="hybridMultilevel"/>
    <w:tmpl w:val="2F7E6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B75B3"/>
    <w:multiLevelType w:val="hybridMultilevel"/>
    <w:tmpl w:val="20AC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45140"/>
    <w:multiLevelType w:val="multilevel"/>
    <w:tmpl w:val="A9D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E2033"/>
    <w:multiLevelType w:val="hybridMultilevel"/>
    <w:tmpl w:val="E20C83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3CD6F65"/>
    <w:multiLevelType w:val="hybridMultilevel"/>
    <w:tmpl w:val="40A09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A4C0E"/>
    <w:multiLevelType w:val="hybridMultilevel"/>
    <w:tmpl w:val="58227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6008D9"/>
    <w:multiLevelType w:val="multilevel"/>
    <w:tmpl w:val="534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0"/>
  </w:num>
  <w:num w:numId="4">
    <w:abstractNumId w:val="13"/>
  </w:num>
  <w:num w:numId="5">
    <w:abstractNumId w:val="9"/>
  </w:num>
  <w:num w:numId="6">
    <w:abstractNumId w:val="10"/>
  </w:num>
  <w:num w:numId="7">
    <w:abstractNumId w:val="11"/>
  </w:num>
  <w:num w:numId="8">
    <w:abstractNumId w:val="3"/>
  </w:num>
  <w:num w:numId="9">
    <w:abstractNumId w:val="4"/>
  </w:num>
  <w:num w:numId="10">
    <w:abstractNumId w:val="14"/>
  </w:num>
  <w:num w:numId="11">
    <w:abstractNumId w:val="2"/>
  </w:num>
  <w:num w:numId="12">
    <w:abstractNumId w:val="7"/>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2A"/>
    <w:rsid w:val="00000821"/>
    <w:rsid w:val="000029BD"/>
    <w:rsid w:val="00002E62"/>
    <w:rsid w:val="00011EA2"/>
    <w:rsid w:val="000300EB"/>
    <w:rsid w:val="00035260"/>
    <w:rsid w:val="00037347"/>
    <w:rsid w:val="0008467B"/>
    <w:rsid w:val="00085664"/>
    <w:rsid w:val="0008728F"/>
    <w:rsid w:val="000875C9"/>
    <w:rsid w:val="000A0827"/>
    <w:rsid w:val="000A6824"/>
    <w:rsid w:val="000B5E8F"/>
    <w:rsid w:val="000C3AD7"/>
    <w:rsid w:val="000C7FA7"/>
    <w:rsid w:val="000E54F7"/>
    <w:rsid w:val="000E6A95"/>
    <w:rsid w:val="000F6DD8"/>
    <w:rsid w:val="000F7755"/>
    <w:rsid w:val="00120AE5"/>
    <w:rsid w:val="00132018"/>
    <w:rsid w:val="0013244C"/>
    <w:rsid w:val="00137B52"/>
    <w:rsid w:val="001411B9"/>
    <w:rsid w:val="0014326B"/>
    <w:rsid w:val="001559C8"/>
    <w:rsid w:val="00155EF3"/>
    <w:rsid w:val="00155F69"/>
    <w:rsid w:val="00156856"/>
    <w:rsid w:val="00160546"/>
    <w:rsid w:val="00163EEC"/>
    <w:rsid w:val="00177084"/>
    <w:rsid w:val="00180366"/>
    <w:rsid w:val="001838F7"/>
    <w:rsid w:val="00183B35"/>
    <w:rsid w:val="00190F33"/>
    <w:rsid w:val="00194202"/>
    <w:rsid w:val="001943F1"/>
    <w:rsid w:val="001A25C8"/>
    <w:rsid w:val="001A6115"/>
    <w:rsid w:val="001C43F9"/>
    <w:rsid w:val="001C4651"/>
    <w:rsid w:val="001D0B38"/>
    <w:rsid w:val="001D568B"/>
    <w:rsid w:val="001D693E"/>
    <w:rsid w:val="001F098B"/>
    <w:rsid w:val="001F11F1"/>
    <w:rsid w:val="001F6864"/>
    <w:rsid w:val="00203A20"/>
    <w:rsid w:val="00203DD3"/>
    <w:rsid w:val="00205B5C"/>
    <w:rsid w:val="002468DF"/>
    <w:rsid w:val="002663E0"/>
    <w:rsid w:val="00266A3D"/>
    <w:rsid w:val="002876A6"/>
    <w:rsid w:val="002A02A2"/>
    <w:rsid w:val="002A0C25"/>
    <w:rsid w:val="002A683C"/>
    <w:rsid w:val="002B31E2"/>
    <w:rsid w:val="002B3E3F"/>
    <w:rsid w:val="002B437E"/>
    <w:rsid w:val="002B7B12"/>
    <w:rsid w:val="002C16A3"/>
    <w:rsid w:val="002C2802"/>
    <w:rsid w:val="002E27A7"/>
    <w:rsid w:val="002E2B3E"/>
    <w:rsid w:val="002E7A97"/>
    <w:rsid w:val="002F596A"/>
    <w:rsid w:val="002F6AC1"/>
    <w:rsid w:val="00314059"/>
    <w:rsid w:val="00316CF9"/>
    <w:rsid w:val="00321294"/>
    <w:rsid w:val="0033149B"/>
    <w:rsid w:val="00334D86"/>
    <w:rsid w:val="00335022"/>
    <w:rsid w:val="00343DDD"/>
    <w:rsid w:val="00350AE4"/>
    <w:rsid w:val="00354403"/>
    <w:rsid w:val="003619DF"/>
    <w:rsid w:val="003634D9"/>
    <w:rsid w:val="00366DE8"/>
    <w:rsid w:val="00367113"/>
    <w:rsid w:val="00382479"/>
    <w:rsid w:val="00385944"/>
    <w:rsid w:val="0038676F"/>
    <w:rsid w:val="00394329"/>
    <w:rsid w:val="003A41A8"/>
    <w:rsid w:val="003A5D2C"/>
    <w:rsid w:val="003B04CC"/>
    <w:rsid w:val="003B15A7"/>
    <w:rsid w:val="003C1C34"/>
    <w:rsid w:val="003C3B16"/>
    <w:rsid w:val="003C46E0"/>
    <w:rsid w:val="003C4B11"/>
    <w:rsid w:val="003C6704"/>
    <w:rsid w:val="003D5224"/>
    <w:rsid w:val="003E0613"/>
    <w:rsid w:val="003E28EB"/>
    <w:rsid w:val="003E6622"/>
    <w:rsid w:val="003F2215"/>
    <w:rsid w:val="003F4631"/>
    <w:rsid w:val="004028FF"/>
    <w:rsid w:val="0040390A"/>
    <w:rsid w:val="004039BD"/>
    <w:rsid w:val="00436DFF"/>
    <w:rsid w:val="004454FE"/>
    <w:rsid w:val="0044622B"/>
    <w:rsid w:val="0044758D"/>
    <w:rsid w:val="0045101F"/>
    <w:rsid w:val="00474AD5"/>
    <w:rsid w:val="0048351F"/>
    <w:rsid w:val="004861D8"/>
    <w:rsid w:val="00487DC0"/>
    <w:rsid w:val="00490679"/>
    <w:rsid w:val="004917F5"/>
    <w:rsid w:val="004A0BFA"/>
    <w:rsid w:val="004B366B"/>
    <w:rsid w:val="004C4370"/>
    <w:rsid w:val="004D6461"/>
    <w:rsid w:val="004D789A"/>
    <w:rsid w:val="004E477D"/>
    <w:rsid w:val="00500C1D"/>
    <w:rsid w:val="00501FCB"/>
    <w:rsid w:val="00507B2F"/>
    <w:rsid w:val="005104D2"/>
    <w:rsid w:val="00531B71"/>
    <w:rsid w:val="005334CA"/>
    <w:rsid w:val="00537AD6"/>
    <w:rsid w:val="005448BF"/>
    <w:rsid w:val="00551FA4"/>
    <w:rsid w:val="0055307D"/>
    <w:rsid w:val="0056312B"/>
    <w:rsid w:val="00583E15"/>
    <w:rsid w:val="005B15B9"/>
    <w:rsid w:val="005B410D"/>
    <w:rsid w:val="005B50A5"/>
    <w:rsid w:val="005B61FC"/>
    <w:rsid w:val="005C1C5B"/>
    <w:rsid w:val="005C540D"/>
    <w:rsid w:val="005C7C18"/>
    <w:rsid w:val="005E1120"/>
    <w:rsid w:val="005E7651"/>
    <w:rsid w:val="005E79F1"/>
    <w:rsid w:val="005F0D3B"/>
    <w:rsid w:val="005F499A"/>
    <w:rsid w:val="005F7765"/>
    <w:rsid w:val="006043B7"/>
    <w:rsid w:val="00606217"/>
    <w:rsid w:val="006105D9"/>
    <w:rsid w:val="00613868"/>
    <w:rsid w:val="00616993"/>
    <w:rsid w:val="00620488"/>
    <w:rsid w:val="00627CAC"/>
    <w:rsid w:val="0063057E"/>
    <w:rsid w:val="00641811"/>
    <w:rsid w:val="006516DB"/>
    <w:rsid w:val="006549C3"/>
    <w:rsid w:val="00655E33"/>
    <w:rsid w:val="00667313"/>
    <w:rsid w:val="00671AD7"/>
    <w:rsid w:val="006750E1"/>
    <w:rsid w:val="00692228"/>
    <w:rsid w:val="0069642E"/>
    <w:rsid w:val="006A060B"/>
    <w:rsid w:val="006A77C1"/>
    <w:rsid w:val="006C5162"/>
    <w:rsid w:val="006C5DE1"/>
    <w:rsid w:val="006F03E7"/>
    <w:rsid w:val="00723BCE"/>
    <w:rsid w:val="00735939"/>
    <w:rsid w:val="00745899"/>
    <w:rsid w:val="0075181F"/>
    <w:rsid w:val="00761D9B"/>
    <w:rsid w:val="0076290B"/>
    <w:rsid w:val="0076424A"/>
    <w:rsid w:val="00767290"/>
    <w:rsid w:val="00772420"/>
    <w:rsid w:val="00772883"/>
    <w:rsid w:val="00774499"/>
    <w:rsid w:val="00787908"/>
    <w:rsid w:val="00793FC7"/>
    <w:rsid w:val="007A5221"/>
    <w:rsid w:val="007B451B"/>
    <w:rsid w:val="007B66A2"/>
    <w:rsid w:val="007C0F03"/>
    <w:rsid w:val="007C14EF"/>
    <w:rsid w:val="007C5945"/>
    <w:rsid w:val="007F139F"/>
    <w:rsid w:val="007F1C05"/>
    <w:rsid w:val="007F6B94"/>
    <w:rsid w:val="008118E9"/>
    <w:rsid w:val="00825A47"/>
    <w:rsid w:val="008278DA"/>
    <w:rsid w:val="008340E9"/>
    <w:rsid w:val="00834745"/>
    <w:rsid w:val="00845D53"/>
    <w:rsid w:val="00845E47"/>
    <w:rsid w:val="0084653A"/>
    <w:rsid w:val="008548BB"/>
    <w:rsid w:val="008636AE"/>
    <w:rsid w:val="008641DE"/>
    <w:rsid w:val="00864E08"/>
    <w:rsid w:val="00874438"/>
    <w:rsid w:val="00877C43"/>
    <w:rsid w:val="00880EEE"/>
    <w:rsid w:val="00890D62"/>
    <w:rsid w:val="008B74A5"/>
    <w:rsid w:val="008C0706"/>
    <w:rsid w:val="008C6BF4"/>
    <w:rsid w:val="008C6C32"/>
    <w:rsid w:val="008E559C"/>
    <w:rsid w:val="008E5A12"/>
    <w:rsid w:val="008E72AA"/>
    <w:rsid w:val="008F420A"/>
    <w:rsid w:val="009006D1"/>
    <w:rsid w:val="00903BB5"/>
    <w:rsid w:val="009044BA"/>
    <w:rsid w:val="0090555F"/>
    <w:rsid w:val="0090644F"/>
    <w:rsid w:val="009069F0"/>
    <w:rsid w:val="009215A6"/>
    <w:rsid w:val="009235A9"/>
    <w:rsid w:val="0092474D"/>
    <w:rsid w:val="00924A42"/>
    <w:rsid w:val="00930F6D"/>
    <w:rsid w:val="00937F9C"/>
    <w:rsid w:val="009604D4"/>
    <w:rsid w:val="00963886"/>
    <w:rsid w:val="00967B6E"/>
    <w:rsid w:val="00980B06"/>
    <w:rsid w:val="00987305"/>
    <w:rsid w:val="00994A11"/>
    <w:rsid w:val="009C0864"/>
    <w:rsid w:val="009C3C89"/>
    <w:rsid w:val="009C3CA5"/>
    <w:rsid w:val="009C48AD"/>
    <w:rsid w:val="009D310D"/>
    <w:rsid w:val="009D48EA"/>
    <w:rsid w:val="009D7D9A"/>
    <w:rsid w:val="009E3B78"/>
    <w:rsid w:val="009E4F61"/>
    <w:rsid w:val="00A05B64"/>
    <w:rsid w:val="00A10427"/>
    <w:rsid w:val="00A30028"/>
    <w:rsid w:val="00A30419"/>
    <w:rsid w:val="00A41BA9"/>
    <w:rsid w:val="00A43B0F"/>
    <w:rsid w:val="00A46328"/>
    <w:rsid w:val="00A51A4F"/>
    <w:rsid w:val="00A51C3F"/>
    <w:rsid w:val="00A53A45"/>
    <w:rsid w:val="00A63DA2"/>
    <w:rsid w:val="00A800F9"/>
    <w:rsid w:val="00A80F6C"/>
    <w:rsid w:val="00AA402A"/>
    <w:rsid w:val="00AA5154"/>
    <w:rsid w:val="00AB0E9E"/>
    <w:rsid w:val="00AC2DA2"/>
    <w:rsid w:val="00AC5EBB"/>
    <w:rsid w:val="00AD0B15"/>
    <w:rsid w:val="00AD179C"/>
    <w:rsid w:val="00AE5C78"/>
    <w:rsid w:val="00AF4DF3"/>
    <w:rsid w:val="00AF5080"/>
    <w:rsid w:val="00B25488"/>
    <w:rsid w:val="00B30A36"/>
    <w:rsid w:val="00B326E0"/>
    <w:rsid w:val="00B346D4"/>
    <w:rsid w:val="00B34CE4"/>
    <w:rsid w:val="00B42097"/>
    <w:rsid w:val="00B42722"/>
    <w:rsid w:val="00B45B53"/>
    <w:rsid w:val="00B463E3"/>
    <w:rsid w:val="00B653AF"/>
    <w:rsid w:val="00B72CFA"/>
    <w:rsid w:val="00B86B48"/>
    <w:rsid w:val="00B9605A"/>
    <w:rsid w:val="00BB24A8"/>
    <w:rsid w:val="00BB45F4"/>
    <w:rsid w:val="00BB4810"/>
    <w:rsid w:val="00BC0EEA"/>
    <w:rsid w:val="00BC10C6"/>
    <w:rsid w:val="00BC6CF4"/>
    <w:rsid w:val="00BC7A14"/>
    <w:rsid w:val="00BC7DFD"/>
    <w:rsid w:val="00BE7FDB"/>
    <w:rsid w:val="00C01B7D"/>
    <w:rsid w:val="00C139F2"/>
    <w:rsid w:val="00C15B6D"/>
    <w:rsid w:val="00C16F3D"/>
    <w:rsid w:val="00C26B93"/>
    <w:rsid w:val="00C32A90"/>
    <w:rsid w:val="00C41706"/>
    <w:rsid w:val="00C43C95"/>
    <w:rsid w:val="00C55B67"/>
    <w:rsid w:val="00C56B74"/>
    <w:rsid w:val="00C6552A"/>
    <w:rsid w:val="00C76B88"/>
    <w:rsid w:val="00C773F6"/>
    <w:rsid w:val="00C80DA5"/>
    <w:rsid w:val="00C82C57"/>
    <w:rsid w:val="00C82E24"/>
    <w:rsid w:val="00CC3F42"/>
    <w:rsid w:val="00CC71D5"/>
    <w:rsid w:val="00CC7F4D"/>
    <w:rsid w:val="00CD2B1D"/>
    <w:rsid w:val="00CE0605"/>
    <w:rsid w:val="00CE535D"/>
    <w:rsid w:val="00CE6A16"/>
    <w:rsid w:val="00CF18F5"/>
    <w:rsid w:val="00CF29E1"/>
    <w:rsid w:val="00CF495B"/>
    <w:rsid w:val="00D179EC"/>
    <w:rsid w:val="00D21159"/>
    <w:rsid w:val="00D274FB"/>
    <w:rsid w:val="00D3043C"/>
    <w:rsid w:val="00D33F02"/>
    <w:rsid w:val="00D36BCF"/>
    <w:rsid w:val="00D401BB"/>
    <w:rsid w:val="00D42E95"/>
    <w:rsid w:val="00D50B37"/>
    <w:rsid w:val="00D50CDC"/>
    <w:rsid w:val="00D52A4F"/>
    <w:rsid w:val="00D53559"/>
    <w:rsid w:val="00D57E2F"/>
    <w:rsid w:val="00D631E4"/>
    <w:rsid w:val="00D63887"/>
    <w:rsid w:val="00D647B7"/>
    <w:rsid w:val="00D6761C"/>
    <w:rsid w:val="00D67E81"/>
    <w:rsid w:val="00D703E5"/>
    <w:rsid w:val="00D728FC"/>
    <w:rsid w:val="00D73D9C"/>
    <w:rsid w:val="00D759A7"/>
    <w:rsid w:val="00D82D04"/>
    <w:rsid w:val="00D94445"/>
    <w:rsid w:val="00DD7FA3"/>
    <w:rsid w:val="00DE46FD"/>
    <w:rsid w:val="00E061C0"/>
    <w:rsid w:val="00E31425"/>
    <w:rsid w:val="00E477B7"/>
    <w:rsid w:val="00E67DE5"/>
    <w:rsid w:val="00E763FE"/>
    <w:rsid w:val="00E84DC9"/>
    <w:rsid w:val="00EA3A60"/>
    <w:rsid w:val="00EA4AF4"/>
    <w:rsid w:val="00EA5700"/>
    <w:rsid w:val="00EA6B6D"/>
    <w:rsid w:val="00EB1D7C"/>
    <w:rsid w:val="00EB7338"/>
    <w:rsid w:val="00EC0217"/>
    <w:rsid w:val="00ED3B0D"/>
    <w:rsid w:val="00EE6AB1"/>
    <w:rsid w:val="00EF073E"/>
    <w:rsid w:val="00EF48D7"/>
    <w:rsid w:val="00F027C6"/>
    <w:rsid w:val="00F0318F"/>
    <w:rsid w:val="00F17E2C"/>
    <w:rsid w:val="00F30430"/>
    <w:rsid w:val="00F349CC"/>
    <w:rsid w:val="00F5088F"/>
    <w:rsid w:val="00F51D63"/>
    <w:rsid w:val="00F52835"/>
    <w:rsid w:val="00F53FE8"/>
    <w:rsid w:val="00F74802"/>
    <w:rsid w:val="00F7670C"/>
    <w:rsid w:val="00F8335F"/>
    <w:rsid w:val="00F916E8"/>
    <w:rsid w:val="00F9245F"/>
    <w:rsid w:val="00F95034"/>
    <w:rsid w:val="00FA04F2"/>
    <w:rsid w:val="00FB4202"/>
    <w:rsid w:val="00FC07C1"/>
    <w:rsid w:val="00FC309B"/>
    <w:rsid w:val="00FC699E"/>
    <w:rsid w:val="00FC737B"/>
    <w:rsid w:val="00FC7432"/>
    <w:rsid w:val="00FC7B1F"/>
    <w:rsid w:val="00FE4EDC"/>
    <w:rsid w:val="00FF0141"/>
    <w:rsid w:val="00FF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4A39"/>
  <w15:chartTrackingRefBased/>
  <w15:docId w15:val="{F52B7B90-BC31-427A-B6BF-DD968AFB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BA9"/>
    <w:pPr>
      <w:ind w:left="720"/>
      <w:contextualSpacing/>
    </w:pPr>
  </w:style>
  <w:style w:type="paragraph" w:styleId="NormalWeb">
    <w:name w:val="Normal (Web)"/>
    <w:basedOn w:val="Normal"/>
    <w:uiPriority w:val="99"/>
    <w:unhideWhenUsed/>
    <w:rsid w:val="00EA57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5700"/>
    <w:rPr>
      <w:i/>
      <w:iCs/>
    </w:rPr>
  </w:style>
  <w:style w:type="character" w:styleId="Hyperlink">
    <w:name w:val="Hyperlink"/>
    <w:basedOn w:val="DefaultParagraphFont"/>
    <w:uiPriority w:val="99"/>
    <w:unhideWhenUsed/>
    <w:rsid w:val="00987305"/>
    <w:rPr>
      <w:color w:val="0563C1" w:themeColor="hyperlink"/>
      <w:u w:val="single"/>
    </w:rPr>
  </w:style>
  <w:style w:type="character" w:customStyle="1" w:styleId="UnresolvedMention1">
    <w:name w:val="Unresolved Mention1"/>
    <w:basedOn w:val="DefaultParagraphFont"/>
    <w:uiPriority w:val="99"/>
    <w:semiHidden/>
    <w:unhideWhenUsed/>
    <w:rsid w:val="00987305"/>
    <w:rPr>
      <w:color w:val="605E5C"/>
      <w:shd w:val="clear" w:color="auto" w:fill="E1DFDD"/>
    </w:rPr>
  </w:style>
  <w:style w:type="paragraph" w:styleId="BalloonText">
    <w:name w:val="Balloon Text"/>
    <w:basedOn w:val="Normal"/>
    <w:link w:val="BalloonTextChar"/>
    <w:uiPriority w:val="99"/>
    <w:semiHidden/>
    <w:unhideWhenUsed/>
    <w:rsid w:val="005C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C5B"/>
    <w:rPr>
      <w:rFonts w:ascii="Segoe UI" w:hAnsi="Segoe UI" w:cs="Segoe UI"/>
      <w:sz w:val="18"/>
      <w:szCs w:val="18"/>
    </w:rPr>
  </w:style>
  <w:style w:type="paragraph" w:styleId="NoSpacing">
    <w:name w:val="No Spacing"/>
    <w:uiPriority w:val="1"/>
    <w:qFormat/>
    <w:rsid w:val="001411B9"/>
    <w:pPr>
      <w:spacing w:after="0" w:line="240" w:lineRule="auto"/>
    </w:pPr>
  </w:style>
  <w:style w:type="character" w:customStyle="1" w:styleId="ms-button-flexcontainer">
    <w:name w:val="ms-button-flexcontainer"/>
    <w:basedOn w:val="DefaultParagraphFont"/>
    <w:rsid w:val="000E6A95"/>
  </w:style>
  <w:style w:type="character" w:customStyle="1" w:styleId="ms-button-label">
    <w:name w:val="ms-button-label"/>
    <w:basedOn w:val="DefaultParagraphFont"/>
    <w:rsid w:val="000E6A95"/>
  </w:style>
  <w:style w:type="character" w:styleId="UnresolvedMention">
    <w:name w:val="Unresolved Mention"/>
    <w:basedOn w:val="DefaultParagraphFont"/>
    <w:uiPriority w:val="99"/>
    <w:semiHidden/>
    <w:unhideWhenUsed/>
    <w:rsid w:val="00FC737B"/>
    <w:rPr>
      <w:color w:val="605E5C"/>
      <w:shd w:val="clear" w:color="auto" w:fill="E1DFDD"/>
    </w:rPr>
  </w:style>
  <w:style w:type="character" w:styleId="FollowedHyperlink">
    <w:name w:val="FollowedHyperlink"/>
    <w:basedOn w:val="DefaultParagraphFont"/>
    <w:uiPriority w:val="99"/>
    <w:semiHidden/>
    <w:unhideWhenUsed/>
    <w:rsid w:val="00403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41808">
      <w:bodyDiv w:val="1"/>
      <w:marLeft w:val="0"/>
      <w:marRight w:val="0"/>
      <w:marTop w:val="0"/>
      <w:marBottom w:val="0"/>
      <w:divBdr>
        <w:top w:val="none" w:sz="0" w:space="0" w:color="auto"/>
        <w:left w:val="none" w:sz="0" w:space="0" w:color="auto"/>
        <w:bottom w:val="none" w:sz="0" w:space="0" w:color="auto"/>
        <w:right w:val="none" w:sz="0" w:space="0" w:color="auto"/>
      </w:divBdr>
    </w:div>
    <w:div w:id="338194793">
      <w:bodyDiv w:val="1"/>
      <w:marLeft w:val="0"/>
      <w:marRight w:val="0"/>
      <w:marTop w:val="0"/>
      <w:marBottom w:val="0"/>
      <w:divBdr>
        <w:top w:val="none" w:sz="0" w:space="0" w:color="auto"/>
        <w:left w:val="none" w:sz="0" w:space="0" w:color="auto"/>
        <w:bottom w:val="none" w:sz="0" w:space="0" w:color="auto"/>
        <w:right w:val="none" w:sz="0" w:space="0" w:color="auto"/>
      </w:divBdr>
      <w:divsChild>
        <w:div w:id="492183296">
          <w:marLeft w:val="720"/>
          <w:marRight w:val="240"/>
          <w:marTop w:val="0"/>
          <w:marBottom w:val="0"/>
          <w:divBdr>
            <w:top w:val="none" w:sz="0" w:space="0" w:color="auto"/>
            <w:left w:val="none" w:sz="0" w:space="0" w:color="auto"/>
            <w:bottom w:val="none" w:sz="0" w:space="0" w:color="auto"/>
            <w:right w:val="none" w:sz="0" w:space="0" w:color="auto"/>
          </w:divBdr>
          <w:divsChild>
            <w:div w:id="1833255287">
              <w:marLeft w:val="0"/>
              <w:marRight w:val="0"/>
              <w:marTop w:val="150"/>
              <w:marBottom w:val="0"/>
              <w:divBdr>
                <w:top w:val="none" w:sz="0" w:space="0" w:color="auto"/>
                <w:left w:val="none" w:sz="0" w:space="0" w:color="auto"/>
                <w:bottom w:val="none" w:sz="0" w:space="0" w:color="auto"/>
                <w:right w:val="none" w:sz="0" w:space="0" w:color="auto"/>
              </w:divBdr>
            </w:div>
          </w:divsChild>
        </w:div>
        <w:div w:id="1940945282">
          <w:marLeft w:val="780"/>
          <w:marRight w:val="240"/>
          <w:marTop w:val="180"/>
          <w:marBottom w:val="150"/>
          <w:divBdr>
            <w:top w:val="none" w:sz="0" w:space="0" w:color="auto"/>
            <w:left w:val="none" w:sz="0" w:space="0" w:color="auto"/>
            <w:bottom w:val="none" w:sz="0" w:space="0" w:color="auto"/>
            <w:right w:val="none" w:sz="0" w:space="0" w:color="auto"/>
          </w:divBdr>
          <w:divsChild>
            <w:div w:id="835414090">
              <w:marLeft w:val="0"/>
              <w:marRight w:val="0"/>
              <w:marTop w:val="0"/>
              <w:marBottom w:val="0"/>
              <w:divBdr>
                <w:top w:val="none" w:sz="0" w:space="0" w:color="auto"/>
                <w:left w:val="none" w:sz="0" w:space="0" w:color="auto"/>
                <w:bottom w:val="none" w:sz="0" w:space="0" w:color="auto"/>
                <w:right w:val="none" w:sz="0" w:space="0" w:color="auto"/>
              </w:divBdr>
              <w:divsChild>
                <w:div w:id="158884222">
                  <w:marLeft w:val="0"/>
                  <w:marRight w:val="0"/>
                  <w:marTop w:val="0"/>
                  <w:marBottom w:val="0"/>
                  <w:divBdr>
                    <w:top w:val="none" w:sz="0" w:space="0" w:color="auto"/>
                    <w:left w:val="none" w:sz="0" w:space="0" w:color="auto"/>
                    <w:bottom w:val="none" w:sz="0" w:space="0" w:color="auto"/>
                    <w:right w:val="none" w:sz="0" w:space="0" w:color="auto"/>
                  </w:divBdr>
                  <w:divsChild>
                    <w:div w:id="1063721529">
                      <w:marLeft w:val="0"/>
                      <w:marRight w:val="0"/>
                      <w:marTop w:val="0"/>
                      <w:marBottom w:val="0"/>
                      <w:divBdr>
                        <w:top w:val="none" w:sz="0" w:space="0" w:color="auto"/>
                        <w:left w:val="none" w:sz="0" w:space="0" w:color="auto"/>
                        <w:bottom w:val="none" w:sz="0" w:space="0" w:color="auto"/>
                        <w:right w:val="none" w:sz="0" w:space="0" w:color="auto"/>
                      </w:divBdr>
                      <w:divsChild>
                        <w:div w:id="1573389544">
                          <w:marLeft w:val="0"/>
                          <w:marRight w:val="0"/>
                          <w:marTop w:val="0"/>
                          <w:marBottom w:val="0"/>
                          <w:divBdr>
                            <w:top w:val="none" w:sz="0" w:space="0" w:color="auto"/>
                            <w:left w:val="none" w:sz="0" w:space="0" w:color="auto"/>
                            <w:bottom w:val="none" w:sz="0" w:space="0" w:color="auto"/>
                            <w:right w:val="none" w:sz="0" w:space="0" w:color="auto"/>
                          </w:divBdr>
                          <w:divsChild>
                            <w:div w:id="707805024">
                              <w:marLeft w:val="0"/>
                              <w:marRight w:val="0"/>
                              <w:marTop w:val="0"/>
                              <w:marBottom w:val="0"/>
                              <w:divBdr>
                                <w:top w:val="none" w:sz="0" w:space="0" w:color="auto"/>
                                <w:left w:val="none" w:sz="0" w:space="0" w:color="auto"/>
                                <w:bottom w:val="none" w:sz="0" w:space="0" w:color="auto"/>
                                <w:right w:val="none" w:sz="0" w:space="0" w:color="auto"/>
                              </w:divBdr>
                              <w:divsChild>
                                <w:div w:id="1210800892">
                                  <w:marLeft w:val="0"/>
                                  <w:marRight w:val="0"/>
                                  <w:marTop w:val="0"/>
                                  <w:marBottom w:val="0"/>
                                  <w:divBdr>
                                    <w:top w:val="none" w:sz="0" w:space="0" w:color="auto"/>
                                    <w:left w:val="none" w:sz="0" w:space="0" w:color="auto"/>
                                    <w:bottom w:val="none" w:sz="0" w:space="0" w:color="auto"/>
                                    <w:right w:val="none" w:sz="0" w:space="0" w:color="auto"/>
                                  </w:divBdr>
                                  <w:divsChild>
                                    <w:div w:id="993070026">
                                      <w:marLeft w:val="0"/>
                                      <w:marRight w:val="0"/>
                                      <w:marTop w:val="0"/>
                                      <w:marBottom w:val="0"/>
                                      <w:divBdr>
                                        <w:top w:val="none" w:sz="0" w:space="0" w:color="auto"/>
                                        <w:left w:val="none" w:sz="0" w:space="0" w:color="auto"/>
                                        <w:bottom w:val="none" w:sz="0" w:space="0" w:color="auto"/>
                                        <w:right w:val="none" w:sz="0" w:space="0" w:color="auto"/>
                                      </w:divBdr>
                                      <w:divsChild>
                                        <w:div w:id="1388407620">
                                          <w:marLeft w:val="0"/>
                                          <w:marRight w:val="0"/>
                                          <w:marTop w:val="0"/>
                                          <w:marBottom w:val="0"/>
                                          <w:divBdr>
                                            <w:top w:val="none" w:sz="0" w:space="0" w:color="auto"/>
                                            <w:left w:val="none" w:sz="0" w:space="0" w:color="auto"/>
                                            <w:bottom w:val="none" w:sz="0" w:space="0" w:color="auto"/>
                                            <w:right w:val="none" w:sz="0" w:space="0" w:color="auto"/>
                                          </w:divBdr>
                                        </w:div>
                                        <w:div w:id="1210806439">
                                          <w:marLeft w:val="0"/>
                                          <w:marRight w:val="0"/>
                                          <w:marTop w:val="0"/>
                                          <w:marBottom w:val="0"/>
                                          <w:divBdr>
                                            <w:top w:val="none" w:sz="0" w:space="0" w:color="auto"/>
                                            <w:left w:val="none" w:sz="0" w:space="0" w:color="auto"/>
                                            <w:bottom w:val="none" w:sz="0" w:space="0" w:color="auto"/>
                                            <w:right w:val="none" w:sz="0" w:space="0" w:color="auto"/>
                                          </w:divBdr>
                                        </w:div>
                                        <w:div w:id="1801999575">
                                          <w:marLeft w:val="0"/>
                                          <w:marRight w:val="0"/>
                                          <w:marTop w:val="0"/>
                                          <w:marBottom w:val="0"/>
                                          <w:divBdr>
                                            <w:top w:val="none" w:sz="0" w:space="0" w:color="auto"/>
                                            <w:left w:val="none" w:sz="0" w:space="0" w:color="auto"/>
                                            <w:bottom w:val="none" w:sz="0" w:space="0" w:color="auto"/>
                                            <w:right w:val="none" w:sz="0" w:space="0" w:color="auto"/>
                                          </w:divBdr>
                                        </w:div>
                                        <w:div w:id="1454858335">
                                          <w:marLeft w:val="0"/>
                                          <w:marRight w:val="0"/>
                                          <w:marTop w:val="0"/>
                                          <w:marBottom w:val="0"/>
                                          <w:divBdr>
                                            <w:top w:val="none" w:sz="0" w:space="0" w:color="auto"/>
                                            <w:left w:val="none" w:sz="0" w:space="0" w:color="auto"/>
                                            <w:bottom w:val="none" w:sz="0" w:space="0" w:color="auto"/>
                                            <w:right w:val="none" w:sz="0" w:space="0" w:color="auto"/>
                                          </w:divBdr>
                                        </w:div>
                                        <w:div w:id="1217086475">
                                          <w:marLeft w:val="0"/>
                                          <w:marRight w:val="0"/>
                                          <w:marTop w:val="0"/>
                                          <w:marBottom w:val="0"/>
                                          <w:divBdr>
                                            <w:top w:val="none" w:sz="0" w:space="0" w:color="auto"/>
                                            <w:left w:val="none" w:sz="0" w:space="0" w:color="auto"/>
                                            <w:bottom w:val="none" w:sz="0" w:space="0" w:color="auto"/>
                                            <w:right w:val="none" w:sz="0" w:space="0" w:color="auto"/>
                                          </w:divBdr>
                                        </w:div>
                                        <w:div w:id="111825276">
                                          <w:marLeft w:val="0"/>
                                          <w:marRight w:val="0"/>
                                          <w:marTop w:val="0"/>
                                          <w:marBottom w:val="0"/>
                                          <w:divBdr>
                                            <w:top w:val="none" w:sz="0" w:space="0" w:color="auto"/>
                                            <w:left w:val="none" w:sz="0" w:space="0" w:color="auto"/>
                                            <w:bottom w:val="none" w:sz="0" w:space="0" w:color="auto"/>
                                            <w:right w:val="none" w:sz="0" w:space="0" w:color="auto"/>
                                          </w:divBdr>
                                        </w:div>
                                        <w:div w:id="625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741610">
      <w:bodyDiv w:val="1"/>
      <w:marLeft w:val="0"/>
      <w:marRight w:val="0"/>
      <w:marTop w:val="0"/>
      <w:marBottom w:val="0"/>
      <w:divBdr>
        <w:top w:val="none" w:sz="0" w:space="0" w:color="auto"/>
        <w:left w:val="none" w:sz="0" w:space="0" w:color="auto"/>
        <w:bottom w:val="none" w:sz="0" w:space="0" w:color="auto"/>
        <w:right w:val="none" w:sz="0" w:space="0" w:color="auto"/>
      </w:divBdr>
    </w:div>
    <w:div w:id="565264175">
      <w:bodyDiv w:val="1"/>
      <w:marLeft w:val="0"/>
      <w:marRight w:val="0"/>
      <w:marTop w:val="0"/>
      <w:marBottom w:val="0"/>
      <w:divBdr>
        <w:top w:val="none" w:sz="0" w:space="0" w:color="auto"/>
        <w:left w:val="none" w:sz="0" w:space="0" w:color="auto"/>
        <w:bottom w:val="none" w:sz="0" w:space="0" w:color="auto"/>
        <w:right w:val="none" w:sz="0" w:space="0" w:color="auto"/>
      </w:divBdr>
    </w:div>
    <w:div w:id="756630966">
      <w:bodyDiv w:val="1"/>
      <w:marLeft w:val="0"/>
      <w:marRight w:val="0"/>
      <w:marTop w:val="0"/>
      <w:marBottom w:val="0"/>
      <w:divBdr>
        <w:top w:val="none" w:sz="0" w:space="0" w:color="auto"/>
        <w:left w:val="none" w:sz="0" w:space="0" w:color="auto"/>
        <w:bottom w:val="none" w:sz="0" w:space="0" w:color="auto"/>
        <w:right w:val="none" w:sz="0" w:space="0" w:color="auto"/>
      </w:divBdr>
    </w:div>
    <w:div w:id="759331437">
      <w:bodyDiv w:val="1"/>
      <w:marLeft w:val="0"/>
      <w:marRight w:val="0"/>
      <w:marTop w:val="0"/>
      <w:marBottom w:val="0"/>
      <w:divBdr>
        <w:top w:val="none" w:sz="0" w:space="0" w:color="auto"/>
        <w:left w:val="none" w:sz="0" w:space="0" w:color="auto"/>
        <w:bottom w:val="none" w:sz="0" w:space="0" w:color="auto"/>
        <w:right w:val="none" w:sz="0" w:space="0" w:color="auto"/>
      </w:divBdr>
    </w:div>
    <w:div w:id="844171437">
      <w:bodyDiv w:val="1"/>
      <w:marLeft w:val="0"/>
      <w:marRight w:val="0"/>
      <w:marTop w:val="0"/>
      <w:marBottom w:val="0"/>
      <w:divBdr>
        <w:top w:val="none" w:sz="0" w:space="0" w:color="auto"/>
        <w:left w:val="none" w:sz="0" w:space="0" w:color="auto"/>
        <w:bottom w:val="none" w:sz="0" w:space="0" w:color="auto"/>
        <w:right w:val="none" w:sz="0" w:space="0" w:color="auto"/>
      </w:divBdr>
    </w:div>
    <w:div w:id="858810694">
      <w:bodyDiv w:val="1"/>
      <w:marLeft w:val="0"/>
      <w:marRight w:val="0"/>
      <w:marTop w:val="0"/>
      <w:marBottom w:val="0"/>
      <w:divBdr>
        <w:top w:val="none" w:sz="0" w:space="0" w:color="auto"/>
        <w:left w:val="none" w:sz="0" w:space="0" w:color="auto"/>
        <w:bottom w:val="none" w:sz="0" w:space="0" w:color="auto"/>
        <w:right w:val="none" w:sz="0" w:space="0" w:color="auto"/>
      </w:divBdr>
    </w:div>
    <w:div w:id="972520220">
      <w:bodyDiv w:val="1"/>
      <w:marLeft w:val="0"/>
      <w:marRight w:val="0"/>
      <w:marTop w:val="0"/>
      <w:marBottom w:val="0"/>
      <w:divBdr>
        <w:top w:val="none" w:sz="0" w:space="0" w:color="auto"/>
        <w:left w:val="none" w:sz="0" w:space="0" w:color="auto"/>
        <w:bottom w:val="none" w:sz="0" w:space="0" w:color="auto"/>
        <w:right w:val="none" w:sz="0" w:space="0" w:color="auto"/>
      </w:divBdr>
    </w:div>
    <w:div w:id="986009533">
      <w:bodyDiv w:val="1"/>
      <w:marLeft w:val="0"/>
      <w:marRight w:val="0"/>
      <w:marTop w:val="0"/>
      <w:marBottom w:val="0"/>
      <w:divBdr>
        <w:top w:val="none" w:sz="0" w:space="0" w:color="auto"/>
        <w:left w:val="none" w:sz="0" w:space="0" w:color="auto"/>
        <w:bottom w:val="none" w:sz="0" w:space="0" w:color="auto"/>
        <w:right w:val="none" w:sz="0" w:space="0" w:color="auto"/>
      </w:divBdr>
    </w:div>
    <w:div w:id="996105106">
      <w:bodyDiv w:val="1"/>
      <w:marLeft w:val="0"/>
      <w:marRight w:val="0"/>
      <w:marTop w:val="0"/>
      <w:marBottom w:val="0"/>
      <w:divBdr>
        <w:top w:val="none" w:sz="0" w:space="0" w:color="auto"/>
        <w:left w:val="none" w:sz="0" w:space="0" w:color="auto"/>
        <w:bottom w:val="none" w:sz="0" w:space="0" w:color="auto"/>
        <w:right w:val="none" w:sz="0" w:space="0" w:color="auto"/>
      </w:divBdr>
    </w:div>
    <w:div w:id="1086146031">
      <w:bodyDiv w:val="1"/>
      <w:marLeft w:val="0"/>
      <w:marRight w:val="0"/>
      <w:marTop w:val="0"/>
      <w:marBottom w:val="0"/>
      <w:divBdr>
        <w:top w:val="none" w:sz="0" w:space="0" w:color="auto"/>
        <w:left w:val="none" w:sz="0" w:space="0" w:color="auto"/>
        <w:bottom w:val="none" w:sz="0" w:space="0" w:color="auto"/>
        <w:right w:val="none" w:sz="0" w:space="0" w:color="auto"/>
      </w:divBdr>
    </w:div>
    <w:div w:id="1123235598">
      <w:bodyDiv w:val="1"/>
      <w:marLeft w:val="0"/>
      <w:marRight w:val="0"/>
      <w:marTop w:val="0"/>
      <w:marBottom w:val="0"/>
      <w:divBdr>
        <w:top w:val="none" w:sz="0" w:space="0" w:color="auto"/>
        <w:left w:val="none" w:sz="0" w:space="0" w:color="auto"/>
        <w:bottom w:val="none" w:sz="0" w:space="0" w:color="auto"/>
        <w:right w:val="none" w:sz="0" w:space="0" w:color="auto"/>
      </w:divBdr>
    </w:div>
    <w:div w:id="1127356738">
      <w:bodyDiv w:val="1"/>
      <w:marLeft w:val="0"/>
      <w:marRight w:val="0"/>
      <w:marTop w:val="0"/>
      <w:marBottom w:val="0"/>
      <w:divBdr>
        <w:top w:val="none" w:sz="0" w:space="0" w:color="auto"/>
        <w:left w:val="none" w:sz="0" w:space="0" w:color="auto"/>
        <w:bottom w:val="none" w:sz="0" w:space="0" w:color="auto"/>
        <w:right w:val="none" w:sz="0" w:space="0" w:color="auto"/>
      </w:divBdr>
    </w:div>
    <w:div w:id="1212694074">
      <w:bodyDiv w:val="1"/>
      <w:marLeft w:val="0"/>
      <w:marRight w:val="0"/>
      <w:marTop w:val="0"/>
      <w:marBottom w:val="0"/>
      <w:divBdr>
        <w:top w:val="none" w:sz="0" w:space="0" w:color="auto"/>
        <w:left w:val="none" w:sz="0" w:space="0" w:color="auto"/>
        <w:bottom w:val="none" w:sz="0" w:space="0" w:color="auto"/>
        <w:right w:val="none" w:sz="0" w:space="0" w:color="auto"/>
      </w:divBdr>
    </w:div>
    <w:div w:id="1465082932">
      <w:bodyDiv w:val="1"/>
      <w:marLeft w:val="0"/>
      <w:marRight w:val="0"/>
      <w:marTop w:val="0"/>
      <w:marBottom w:val="0"/>
      <w:divBdr>
        <w:top w:val="none" w:sz="0" w:space="0" w:color="auto"/>
        <w:left w:val="none" w:sz="0" w:space="0" w:color="auto"/>
        <w:bottom w:val="none" w:sz="0" w:space="0" w:color="auto"/>
        <w:right w:val="none" w:sz="0" w:space="0" w:color="auto"/>
      </w:divBdr>
    </w:div>
    <w:div w:id="1505897206">
      <w:bodyDiv w:val="1"/>
      <w:marLeft w:val="0"/>
      <w:marRight w:val="0"/>
      <w:marTop w:val="0"/>
      <w:marBottom w:val="0"/>
      <w:divBdr>
        <w:top w:val="none" w:sz="0" w:space="0" w:color="auto"/>
        <w:left w:val="none" w:sz="0" w:space="0" w:color="auto"/>
        <w:bottom w:val="none" w:sz="0" w:space="0" w:color="auto"/>
        <w:right w:val="none" w:sz="0" w:space="0" w:color="auto"/>
      </w:divBdr>
    </w:div>
    <w:div w:id="1548369827">
      <w:bodyDiv w:val="1"/>
      <w:marLeft w:val="0"/>
      <w:marRight w:val="0"/>
      <w:marTop w:val="0"/>
      <w:marBottom w:val="0"/>
      <w:divBdr>
        <w:top w:val="none" w:sz="0" w:space="0" w:color="auto"/>
        <w:left w:val="none" w:sz="0" w:space="0" w:color="auto"/>
        <w:bottom w:val="none" w:sz="0" w:space="0" w:color="auto"/>
        <w:right w:val="none" w:sz="0" w:space="0" w:color="auto"/>
      </w:divBdr>
    </w:div>
    <w:div w:id="1575702072">
      <w:bodyDiv w:val="1"/>
      <w:marLeft w:val="0"/>
      <w:marRight w:val="0"/>
      <w:marTop w:val="0"/>
      <w:marBottom w:val="0"/>
      <w:divBdr>
        <w:top w:val="none" w:sz="0" w:space="0" w:color="auto"/>
        <w:left w:val="none" w:sz="0" w:space="0" w:color="auto"/>
        <w:bottom w:val="none" w:sz="0" w:space="0" w:color="auto"/>
        <w:right w:val="none" w:sz="0" w:space="0" w:color="auto"/>
      </w:divBdr>
    </w:div>
    <w:div w:id="1648514655">
      <w:bodyDiv w:val="1"/>
      <w:marLeft w:val="0"/>
      <w:marRight w:val="0"/>
      <w:marTop w:val="0"/>
      <w:marBottom w:val="0"/>
      <w:divBdr>
        <w:top w:val="none" w:sz="0" w:space="0" w:color="auto"/>
        <w:left w:val="none" w:sz="0" w:space="0" w:color="auto"/>
        <w:bottom w:val="none" w:sz="0" w:space="0" w:color="auto"/>
        <w:right w:val="none" w:sz="0" w:space="0" w:color="auto"/>
      </w:divBdr>
    </w:div>
    <w:div w:id="1860199632">
      <w:bodyDiv w:val="1"/>
      <w:marLeft w:val="0"/>
      <w:marRight w:val="0"/>
      <w:marTop w:val="0"/>
      <w:marBottom w:val="0"/>
      <w:divBdr>
        <w:top w:val="none" w:sz="0" w:space="0" w:color="auto"/>
        <w:left w:val="none" w:sz="0" w:space="0" w:color="auto"/>
        <w:bottom w:val="none" w:sz="0" w:space="0" w:color="auto"/>
        <w:right w:val="none" w:sz="0" w:space="0" w:color="auto"/>
      </w:divBdr>
    </w:div>
    <w:div w:id="1954358084">
      <w:bodyDiv w:val="1"/>
      <w:marLeft w:val="0"/>
      <w:marRight w:val="0"/>
      <w:marTop w:val="0"/>
      <w:marBottom w:val="0"/>
      <w:divBdr>
        <w:top w:val="none" w:sz="0" w:space="0" w:color="auto"/>
        <w:left w:val="none" w:sz="0" w:space="0" w:color="auto"/>
        <w:bottom w:val="none" w:sz="0" w:space="0" w:color="auto"/>
        <w:right w:val="none" w:sz="0" w:space="0" w:color="auto"/>
      </w:divBdr>
    </w:div>
    <w:div w:id="20459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FogiE8_3fPE" TargetMode="External"/><Relationship Id="rId18" Type="http://schemas.openxmlformats.org/officeDocument/2006/relationships/image" Target="media/image8.jpeg"/><Relationship Id="rId26" Type="http://schemas.openxmlformats.org/officeDocument/2006/relationships/hyperlink" Target="mailto:hubteacher@littleham.devon.sch.uk" TargetMode="External"/><Relationship Id="rId3" Type="http://schemas.openxmlformats.org/officeDocument/2006/relationships/styles" Target="styles.xml"/><Relationship Id="rId21" Type="http://schemas.openxmlformats.org/officeDocument/2006/relationships/hyperlink" Target="https://www.youtube.com/watch?v=nmFUDkj1Aq0" TargetMode="External"/><Relationship Id="rId7" Type="http://schemas.openxmlformats.org/officeDocument/2006/relationships/image" Target="media/image2.jpeg"/><Relationship Id="rId12" Type="http://schemas.openxmlformats.org/officeDocument/2006/relationships/hyperlink" Target="https://www.youtube.com/watch?v=sLDWEc8Ig9o" TargetMode="External"/><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www.youtube.com/watch?v=xW9FBHR-rLs"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4Run-Jquj2c"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kidspot.com.au/kitchen/recipes/tuna-sushi-roll-recipe/j9ja4iet" TargetMode="External"/><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hyperlink" Target="mailto:hubteacher@littleham.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E8E3-3F6E-47D8-B053-C382BEBF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Cambridge</dc:creator>
  <cp:keywords/>
  <dc:description/>
  <cp:lastModifiedBy>George Cambridge</cp:lastModifiedBy>
  <cp:revision>36</cp:revision>
  <cp:lastPrinted>2021-01-18T13:17:00Z</cp:lastPrinted>
  <dcterms:created xsi:type="dcterms:W3CDTF">2021-01-06T09:14:00Z</dcterms:created>
  <dcterms:modified xsi:type="dcterms:W3CDTF">2021-01-21T07:25:00Z</dcterms:modified>
</cp:coreProperties>
</file>