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7153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 w:rsidP="00724EF6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C34E3A">
              <w:rPr>
                <w:rFonts w:ascii="Twinkl Cursive Looped Thin" w:hAnsi="Twinkl Cursive Looped Thin"/>
                <w:color w:val="0000FF"/>
                <w:sz w:val="32"/>
              </w:rPr>
              <w:t xml:space="preserve"> </w:t>
            </w:r>
            <w:r w:rsidR="00260F04">
              <w:rPr>
                <w:rFonts w:ascii="Twinkl Cursive Looped Thin" w:hAnsi="Twinkl Cursive Looped Thin"/>
                <w:color w:val="0000FF"/>
                <w:sz w:val="32"/>
              </w:rPr>
              <w:t>14</w:t>
            </w:r>
            <w:r w:rsidR="00724EF6">
              <w:rPr>
                <w:rFonts w:ascii="Twinkl Cursive Looped Thin" w:hAnsi="Twinkl Cursive Looped Thin"/>
                <w:color w:val="0000FF"/>
                <w:sz w:val="32"/>
              </w:rPr>
              <w:t>/12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317102" w:rsidRDefault="00EE0B33" w:rsidP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know complex and compound sentences</w:t>
            </w:r>
          </w:p>
          <w:p w:rsidR="00EE0B33" w:rsidRPr="000D3C3C" w:rsidRDefault="00D47153" w:rsidP="00C64F8B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https://classroom.thenational.academy/lessons/to-revise-our-understanding-of-simple-compound-and-complex-sentences-74t64d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LO </w:t>
            </w:r>
            <w:r w:rsidR="00260F04">
              <w:rPr>
                <w:rFonts w:ascii="Twinkl Cursive Looped Thin" w:hAnsi="Twinkl Cursive Looped Thin"/>
                <w:sz w:val="32"/>
              </w:rPr>
              <w:t>Know the order of operations</w:t>
            </w:r>
          </w:p>
          <w:p w:rsidR="00260F04" w:rsidRDefault="00260F04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https://classroom.thenational.academy/lessons/understanding-which-operations-have-equal-priority-c4t6ce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90488A" w:rsidRPr="000D3C3C" w:rsidRDefault="0090488A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CD3CA9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 – Light</w:t>
            </w:r>
          </w:p>
          <w:p w:rsidR="00724EF6" w:rsidRDefault="00724EF6" w:rsidP="00724EF6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BBC Bitesize Light and Dark</w:t>
            </w:r>
          </w:p>
          <w:p w:rsidR="00724EF6" w:rsidRDefault="00D47153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724EF6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https://www.bbc.co.uk/bitesize/topics/zbssgk7</w:t>
              </w:r>
            </w:hyperlink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</w:p>
          <w:p w:rsidR="0020466C" w:rsidRPr="00CD3CA9" w:rsidRDefault="00724EF6" w:rsidP="00724EF6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Research how shadows form, how light is reflected and how light can be split up into its component colours.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E0B33" w:rsidRDefault="00EE0B33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understand the function of apostrophes</w:t>
            </w:r>
          </w:p>
          <w:p w:rsidR="00EE0B33" w:rsidRDefault="00D47153" w:rsidP="005035F9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https://classroom.thenational.academy/lessons/to-understand-the-two-functions-of-apostrophes-68vk6t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C34E3A" w:rsidRDefault="00C34E3A" w:rsidP="00317102">
            <w:pPr>
              <w:jc w:val="both"/>
            </w:pPr>
          </w:p>
          <w:p w:rsidR="00C34E3A" w:rsidRPr="00C34E3A" w:rsidRDefault="00C34E3A" w:rsidP="0031710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260F04" w:rsidRDefault="00260F0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Know the order of operations 2</w:t>
            </w:r>
          </w:p>
          <w:p w:rsidR="00260F04" w:rsidRDefault="00260F04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https://classroom.thenational.academy/lessons/order-of-operations-ctk3et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724EF6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Why do some people believe in God and others don’t?</w:t>
            </w: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to think of some reasons for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this.</w:t>
            </w:r>
          </w:p>
          <w:p w:rsidR="00C34E3A" w:rsidRPr="000D3C3C" w:rsidRDefault="00C34E3A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up the following words: theist, atheist and agnostic.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D47153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D47153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</w:t>
              </w:r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lastRenderedPageBreak/>
                <w:t>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724EF6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724EF6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use the apostrophe for singular possession</w:t>
            </w:r>
          </w:p>
          <w:p w:rsidR="00EE0B33" w:rsidRPr="000D3C3C" w:rsidRDefault="00D47153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https://classroom.thenational.academy/lessons/to-introduce-apostrophes-for-singular-possession-6wr66d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Pr="000D3C3C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ED3A32" w:rsidRDefault="005035F9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D47153" w:rsidRDefault="00D4715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To consolidate order of operations</w:t>
            </w:r>
          </w:p>
          <w:p w:rsidR="00D47153" w:rsidRDefault="00D47153" w:rsidP="00724EF6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https://classroom.thenational.academy/lessons/consolidating-order-of-operations-68t34d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If you can access Scratch, create a game similar to one you did earlier last year.</w:t>
            </w:r>
          </w:p>
          <w:p w:rsidR="00ED3A32" w:rsidRDefault="00ED3A3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putting a bug in it! </w:t>
            </w:r>
          </w:p>
          <w:p w:rsidR="00CD3CA9" w:rsidRPr="000D3C3C" w:rsidRDefault="00CD3CA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E0B33" w:rsidRDefault="00317102" w:rsidP="00EE0B33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</w:t>
            </w:r>
            <w:r w:rsidR="00EE0B33">
              <w:rPr>
                <w:rFonts w:ascii="Twinkl Cursive Looped Thin" w:hAnsi="Twinkl Cursive Looped Thin"/>
                <w:sz w:val="32"/>
              </w:rPr>
              <w:t xml:space="preserve"> To use the apostrophe for plural possession </w:t>
            </w:r>
          </w:p>
          <w:p w:rsidR="00EE0B33" w:rsidRPr="000D3C3C" w:rsidRDefault="00D47153" w:rsidP="00EE0B33">
            <w:pPr>
              <w:rPr>
                <w:rFonts w:ascii="Twinkl Cursive Looped Thin" w:hAnsi="Twinkl Cursive Looped Thin"/>
                <w:sz w:val="32"/>
              </w:rPr>
            </w:pPr>
            <w:hyperlink r:id="rId18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https://classroom.thenational.academy/lessons/to-explore-using-apostrophes-for-plural-possession-cgvk2d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D47153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8072AD" w:rsidRDefault="00AD4CE0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  <w:r w:rsidR="00D47153">
              <w:rPr>
                <w:rFonts w:ascii="Twinkl Cursive Looped Thin" w:hAnsi="Twinkl Cursive Looped Thin"/>
                <w:sz w:val="32"/>
              </w:rPr>
              <w:t>To know linear number sequences</w:t>
            </w:r>
          </w:p>
          <w:p w:rsidR="00D47153" w:rsidRDefault="00D47153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Pr="003B5E1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https://classroom.thenational.academy/lessons/linear-number-sequences-6ct66t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90488A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90488A" w:rsidRPr="0090488A">
              <w:rPr>
                <w:rFonts w:ascii="Twinkl Cursive Looped Thin" w:hAnsi="Twinkl Cursive Looped Thin"/>
                <w:sz w:val="32"/>
                <w:highlight w:val="yellow"/>
              </w:rPr>
              <w:t xml:space="preserve"> AND DIVISION RELATED TO THEM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D47153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32369" w:rsidRDefault="00724EF6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Test yourself on the spellings</w:t>
            </w:r>
            <w:r w:rsidR="00EE0B33">
              <w:rPr>
                <w:rFonts w:ascii="Twinkl Cursive Looped Thin" w:hAnsi="Twinkl Cursive Looped Thin"/>
                <w:sz w:val="32"/>
              </w:rPr>
              <w:t xml:space="preserve"> from this week and previous weeks.</w:t>
            </w:r>
          </w:p>
          <w:p w:rsidR="00EE0B33" w:rsidRDefault="00EE0B33" w:rsidP="00724EF6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Recap on the use of the apostrophe for contraction and for possession.</w:t>
            </w:r>
          </w:p>
          <w:p w:rsidR="00EE0B33" w:rsidRPr="000D3C3C" w:rsidRDefault="00D47153" w:rsidP="00724EF6">
            <w:pPr>
              <w:rPr>
                <w:rFonts w:ascii="Twinkl Cursive Looped Thin" w:hAnsi="Twinkl Cursive Looped Thin"/>
                <w:sz w:val="32"/>
              </w:rPr>
            </w:pPr>
            <w:hyperlink r:id="rId21" w:history="1">
              <w:r w:rsidR="00EE0B33" w:rsidRPr="00B374A2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https://classroom.thenational.academy/lessons/to-revise-apostrophes-for-contraction-and-singular-possession-c9j64c</w:t>
              </w:r>
            </w:hyperlink>
            <w:r w:rsidR="00EE0B33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C64F8B" w:rsidRDefault="005035F9" w:rsidP="00ED3A32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D47153">
              <w:rPr>
                <w:rFonts w:ascii="Twinkl Cursive Looped Thin" w:hAnsi="Twinkl Cursive Looped Thin"/>
                <w:sz w:val="32"/>
              </w:rPr>
              <w:t>algebra</w:t>
            </w:r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Search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</w:p>
          <w:p w:rsidR="00724EF6" w:rsidRDefault="00724EF6" w:rsidP="00ED3A32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Default="0020466C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 xml:space="preserve">Light </w:t>
            </w:r>
            <w:proofErr w:type="spellStart"/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cont</w:t>
            </w:r>
            <w:proofErr w:type="spellEnd"/>
          </w:p>
          <w:p w:rsidR="0020466C" w:rsidRDefault="0020466C" w:rsidP="00AD4CE0">
            <w:pPr>
              <w:rPr>
                <w:rFonts w:ascii="Twinkl Cursive Looped Thin" w:hAnsi="Twinkl Cursive Looped Thin"/>
                <w:sz w:val="32"/>
              </w:rPr>
            </w:pPr>
          </w:p>
          <w:p w:rsidR="00724EF6" w:rsidRPr="0020466C" w:rsidRDefault="00724EF6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Recap on the learning done about light: how it travels, how shadows form, </w:t>
            </w:r>
            <w:r w:rsidR="00D47153">
              <w:rPr>
                <w:rFonts w:ascii="Twinkl Cursive Looped Thin" w:hAnsi="Twinkl Cursive Looped Thin"/>
                <w:sz w:val="32"/>
              </w:rPr>
              <w:t>h</w:t>
            </w:r>
            <w:bookmarkStart w:id="0" w:name="_GoBack"/>
            <w:bookmarkEnd w:id="0"/>
            <w:r>
              <w:rPr>
                <w:rFonts w:ascii="Twinkl Cursive Looped Thin" w:hAnsi="Twinkl Cursive Looped Thin"/>
                <w:sz w:val="32"/>
              </w:rPr>
              <w:t>ow it can bend, how it splits into colours and how our eye works.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ED"/>
    <w:multiLevelType w:val="hybridMultilevel"/>
    <w:tmpl w:val="41A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130851"/>
    <w:rsid w:val="00201327"/>
    <w:rsid w:val="0020466C"/>
    <w:rsid w:val="00260F04"/>
    <w:rsid w:val="00317102"/>
    <w:rsid w:val="003627AF"/>
    <w:rsid w:val="003A21E3"/>
    <w:rsid w:val="005035F9"/>
    <w:rsid w:val="00531BE8"/>
    <w:rsid w:val="00583936"/>
    <w:rsid w:val="005D3365"/>
    <w:rsid w:val="005F75E4"/>
    <w:rsid w:val="00635CD1"/>
    <w:rsid w:val="00724EF6"/>
    <w:rsid w:val="00774703"/>
    <w:rsid w:val="007847C2"/>
    <w:rsid w:val="008072AD"/>
    <w:rsid w:val="00811D14"/>
    <w:rsid w:val="008F7C3A"/>
    <w:rsid w:val="0090488A"/>
    <w:rsid w:val="009F2775"/>
    <w:rsid w:val="00AD4CE0"/>
    <w:rsid w:val="00B02EF0"/>
    <w:rsid w:val="00B20CB3"/>
    <w:rsid w:val="00B7154D"/>
    <w:rsid w:val="00BF793A"/>
    <w:rsid w:val="00C34E3A"/>
    <w:rsid w:val="00C64F8B"/>
    <w:rsid w:val="00CD3CA9"/>
    <w:rsid w:val="00D41E6B"/>
    <w:rsid w:val="00D47153"/>
    <w:rsid w:val="00E32369"/>
    <w:rsid w:val="00E37EC2"/>
    <w:rsid w:val="00ED3A32"/>
    <w:rsid w:val="00ED74FC"/>
    <w:rsid w:val="00E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order-of-operations-ctk3et" TargetMode="External"/><Relationship Id="rId18" Type="http://schemas.openxmlformats.org/officeDocument/2006/relationships/hyperlink" Target="https://classroom.thenational.academy/lessons/to-explore-using-apostrophes-for-plural-possession-cgvk2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lessons/to-revise-apostrophes-for-contraction-and-singular-possession-c9j64c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to-understand-the-two-functions-of-apostrophes-68vk6t" TargetMode="External"/><Relationship Id="rId17" Type="http://schemas.openxmlformats.org/officeDocument/2006/relationships/hyperlink" Target="https://classroom.thenational.academy/lessons/consolidating-order-of-operations-68t34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introduce-apostrophes-for-singular-possession-6wr66d" TargetMode="External"/><Relationship Id="rId20" Type="http://schemas.openxmlformats.org/officeDocument/2006/relationships/hyperlink" Target="https://classroom.thenational.academy/lessons/community-care-cctp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bc.co.uk/bitesize/topics/zbssgk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imaryresources.co.uk/mfl/mfl_spanish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understanding-which-operations-have-equal-priority-c4t6ce" TargetMode="External"/><Relationship Id="rId19" Type="http://schemas.openxmlformats.org/officeDocument/2006/relationships/hyperlink" Target="https://classroom.thenational.academy/lessons/linear-number-sequences-6ct66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revise-our-understanding-of-simple-compound-and-complex-sentences-74t64d" TargetMode="External"/><Relationship Id="rId14" Type="http://schemas.openxmlformats.org/officeDocument/2006/relationships/hyperlink" Target="https://www.youtube.com/watch?v=8fPF1eGvLL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2020-12-12T17:13:00Z</dcterms:created>
  <dcterms:modified xsi:type="dcterms:W3CDTF">2020-12-12T17:14:00Z</dcterms:modified>
</cp:coreProperties>
</file>